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CD601" w14:textId="77777777" w:rsidR="001E2048" w:rsidRPr="00C22331" w:rsidRDefault="000912A6" w:rsidP="000912A6">
      <w:pPr>
        <w:ind w:left="567"/>
        <w:rPr>
          <w:rFonts w:asciiTheme="minorHAnsi" w:hAnsiTheme="minorHAnsi"/>
          <w:sz w:val="22"/>
          <w:szCs w:val="22"/>
        </w:rPr>
      </w:pPr>
      <w:bookmarkStart w:id="0" w:name="_GoBack"/>
      <w:bookmarkEnd w:id="0"/>
      <w:r w:rsidRPr="00C22331">
        <w:rPr>
          <w:rFonts w:asciiTheme="minorHAnsi" w:hAnsiTheme="minorHAnsi"/>
          <w:noProof/>
          <w:sz w:val="22"/>
          <w:szCs w:val="22"/>
        </w:rPr>
        <w:drawing>
          <wp:anchor distT="0" distB="0" distL="114300" distR="114300" simplePos="0" relativeHeight="251656192" behindDoc="1" locked="0" layoutInCell="1" allowOverlap="1" wp14:anchorId="4122E76B" wp14:editId="7314CA43">
            <wp:simplePos x="0" y="0"/>
            <wp:positionH relativeFrom="column">
              <wp:posOffset>-220980</wp:posOffset>
            </wp:positionH>
            <wp:positionV relativeFrom="paragraph">
              <wp:posOffset>-900430</wp:posOffset>
            </wp:positionV>
            <wp:extent cx="2301240" cy="1085215"/>
            <wp:effectExtent l="0" t="0" r="3810" b="635"/>
            <wp:wrapTight wrapText="bothSides">
              <wp:wrapPolygon edited="0">
                <wp:start x="0" y="0"/>
                <wp:lineTo x="0" y="21233"/>
                <wp:lineTo x="21457" y="21233"/>
                <wp:lineTo x="21457" y="0"/>
                <wp:lineTo x="0" y="0"/>
              </wp:wrapPolygon>
            </wp:wrapTight>
            <wp:docPr id="19" name="Immagine 5"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1 x do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DB6745">
        <w:rPr>
          <w:rFonts w:asciiTheme="minorHAnsi" w:hAnsiTheme="minorHAnsi"/>
          <w:sz w:val="22"/>
          <w:szCs w:val="22"/>
        </w:rPr>
        <w:t xml:space="preserve"> </w:t>
      </w:r>
    </w:p>
    <w:p w14:paraId="544AAA45" w14:textId="77777777" w:rsidR="001E2048" w:rsidRPr="00C22331" w:rsidRDefault="001E2048" w:rsidP="000912A6">
      <w:pPr>
        <w:ind w:left="567"/>
        <w:rPr>
          <w:rFonts w:asciiTheme="minorHAnsi" w:hAnsiTheme="minorHAnsi"/>
          <w:sz w:val="22"/>
          <w:szCs w:val="22"/>
        </w:rPr>
      </w:pPr>
      <w:bookmarkStart w:id="1" w:name="_Ref89070105"/>
      <w:bookmarkEnd w:id="1"/>
    </w:p>
    <w:p w14:paraId="4F7304F6" w14:textId="77777777" w:rsidR="001E2048" w:rsidRPr="00C22331" w:rsidRDefault="001E2048" w:rsidP="000912A6">
      <w:pPr>
        <w:ind w:left="567"/>
        <w:rPr>
          <w:rFonts w:asciiTheme="minorHAnsi" w:hAnsiTheme="minorHAnsi"/>
          <w:sz w:val="22"/>
          <w:szCs w:val="22"/>
        </w:rPr>
      </w:pPr>
    </w:p>
    <w:p w14:paraId="0A9240CA" w14:textId="77777777" w:rsidR="001E2048" w:rsidRPr="00C22331" w:rsidRDefault="001E2048" w:rsidP="000912A6">
      <w:pPr>
        <w:ind w:left="567"/>
        <w:rPr>
          <w:rFonts w:asciiTheme="minorHAnsi" w:hAnsiTheme="minorHAnsi"/>
          <w:sz w:val="22"/>
          <w:szCs w:val="22"/>
        </w:rPr>
      </w:pPr>
    </w:p>
    <w:p w14:paraId="27CC3CAF" w14:textId="77777777" w:rsidR="001E2048" w:rsidRPr="00C22331" w:rsidRDefault="001E2048" w:rsidP="000912A6">
      <w:pPr>
        <w:ind w:left="567"/>
        <w:rPr>
          <w:rFonts w:asciiTheme="minorHAnsi" w:hAnsiTheme="minorHAnsi"/>
          <w:sz w:val="22"/>
          <w:szCs w:val="22"/>
        </w:rPr>
      </w:pPr>
    </w:p>
    <w:p w14:paraId="6140BAFF" w14:textId="77777777" w:rsidR="0005412B" w:rsidRPr="00C22331" w:rsidRDefault="0005412B" w:rsidP="000912A6">
      <w:pPr>
        <w:ind w:left="567"/>
        <w:rPr>
          <w:rFonts w:asciiTheme="minorHAnsi" w:hAnsiTheme="minorHAnsi"/>
          <w:sz w:val="22"/>
          <w:szCs w:val="22"/>
        </w:rPr>
      </w:pPr>
    </w:p>
    <w:p w14:paraId="0B52B609" w14:textId="77777777" w:rsidR="0005412B" w:rsidRPr="00C22331" w:rsidRDefault="0005412B" w:rsidP="000912A6">
      <w:pPr>
        <w:ind w:left="567"/>
        <w:rPr>
          <w:rFonts w:asciiTheme="minorHAnsi" w:hAnsiTheme="minorHAnsi"/>
          <w:sz w:val="22"/>
          <w:szCs w:val="22"/>
        </w:rPr>
      </w:pPr>
    </w:p>
    <w:p w14:paraId="7F1E323C" w14:textId="77777777" w:rsidR="0005412B" w:rsidRPr="00C22331" w:rsidRDefault="0005412B" w:rsidP="000912A6">
      <w:pPr>
        <w:ind w:left="567"/>
        <w:rPr>
          <w:rFonts w:asciiTheme="minorHAnsi" w:hAnsiTheme="minorHAnsi"/>
          <w:sz w:val="22"/>
          <w:szCs w:val="22"/>
        </w:rPr>
      </w:pPr>
    </w:p>
    <w:p w14:paraId="447A2620" w14:textId="77777777" w:rsidR="0005412B" w:rsidRPr="00C22331" w:rsidRDefault="0005412B" w:rsidP="000912A6">
      <w:pPr>
        <w:ind w:left="567"/>
        <w:rPr>
          <w:rFonts w:asciiTheme="minorHAnsi" w:hAnsiTheme="minorHAnsi"/>
          <w:sz w:val="22"/>
          <w:szCs w:val="22"/>
        </w:rPr>
      </w:pPr>
    </w:p>
    <w:p w14:paraId="1D157D0F" w14:textId="77777777" w:rsidR="0005412B" w:rsidRPr="00C22331" w:rsidRDefault="0005412B" w:rsidP="000912A6">
      <w:pPr>
        <w:ind w:left="567"/>
        <w:rPr>
          <w:rFonts w:asciiTheme="minorHAnsi" w:hAnsiTheme="minorHAnsi"/>
          <w:sz w:val="22"/>
          <w:szCs w:val="22"/>
        </w:rPr>
      </w:pPr>
    </w:p>
    <w:p w14:paraId="5C6B5D59" w14:textId="08DBF8D9" w:rsidR="00682340" w:rsidRDefault="005D7FC9" w:rsidP="000912A6">
      <w:pPr>
        <w:pStyle w:val="TitoloPrincipale0"/>
        <w:spacing w:before="0" w:after="0" w:line="300" w:lineRule="exact"/>
        <w:ind w:left="567"/>
        <w:rPr>
          <w:rFonts w:asciiTheme="minorHAnsi" w:hAnsiTheme="minorHAnsi"/>
          <w:b/>
          <w:szCs w:val="28"/>
        </w:rPr>
      </w:pPr>
      <w:r w:rsidRPr="000912A6">
        <w:rPr>
          <w:rFonts w:asciiTheme="minorHAnsi" w:hAnsiTheme="minorHAnsi"/>
          <w:b/>
          <w:szCs w:val="28"/>
        </w:rPr>
        <w:t>CAPITOLATO TECNICO</w:t>
      </w:r>
      <w:r w:rsidR="000912A6" w:rsidRPr="000912A6">
        <w:rPr>
          <w:rFonts w:asciiTheme="minorHAnsi" w:hAnsiTheme="minorHAnsi"/>
          <w:b/>
          <w:szCs w:val="28"/>
        </w:rPr>
        <w:t xml:space="preserve"> </w:t>
      </w:r>
    </w:p>
    <w:p w14:paraId="79E65E2B" w14:textId="77777777" w:rsidR="00711AAD" w:rsidRPr="000912A6" w:rsidRDefault="00711AAD" w:rsidP="000912A6">
      <w:pPr>
        <w:pStyle w:val="TitoloPrincipale0"/>
        <w:spacing w:before="0" w:after="0" w:line="300" w:lineRule="exact"/>
        <w:ind w:left="567"/>
        <w:rPr>
          <w:rFonts w:asciiTheme="minorHAnsi" w:hAnsiTheme="minorHAnsi"/>
          <w:b/>
          <w:szCs w:val="28"/>
        </w:rPr>
      </w:pPr>
    </w:p>
    <w:p w14:paraId="7006B232" w14:textId="6AE7F06A" w:rsidR="00B5629A" w:rsidRPr="00C22331" w:rsidRDefault="00711AAD" w:rsidP="009A2B1D">
      <w:pPr>
        <w:pStyle w:val="TitoloPrincipale0"/>
        <w:spacing w:before="0" w:after="0" w:line="300" w:lineRule="exact"/>
        <w:ind w:left="567"/>
        <w:rPr>
          <w:rFonts w:asciiTheme="minorHAnsi" w:hAnsiTheme="minorHAnsi"/>
          <w:b/>
          <w:sz w:val="22"/>
          <w:szCs w:val="22"/>
        </w:rPr>
        <w:sectPr w:rsidR="00B5629A" w:rsidRPr="00C22331" w:rsidSect="00B5629A">
          <w:headerReference w:type="even" r:id="rId9"/>
          <w:headerReference w:type="default" r:id="rId10"/>
          <w:footerReference w:type="even" r:id="rId11"/>
          <w:pgSz w:w="11906" w:h="16838" w:code="9"/>
          <w:pgMar w:top="1418" w:right="1134" w:bottom="1418" w:left="1134" w:header="0" w:footer="0" w:gutter="0"/>
          <w:cols w:space="708"/>
          <w:docGrid w:linePitch="360"/>
        </w:sectPr>
      </w:pPr>
      <w:r w:rsidRPr="00711AAD">
        <w:rPr>
          <w:rFonts w:asciiTheme="minorHAnsi" w:hAnsiTheme="minorHAnsi"/>
          <w:b/>
          <w:szCs w:val="28"/>
        </w:rPr>
        <w:t xml:space="preserve">Servizio di supporto legale in materia di privacy (GDPR) per </w:t>
      </w:r>
      <w:proofErr w:type="spellStart"/>
      <w:r w:rsidRPr="00711AAD">
        <w:rPr>
          <w:rFonts w:asciiTheme="minorHAnsi" w:hAnsiTheme="minorHAnsi"/>
          <w:b/>
          <w:szCs w:val="28"/>
        </w:rPr>
        <w:t>Sogei</w:t>
      </w:r>
      <w:proofErr w:type="spellEnd"/>
      <w:r w:rsidRPr="00711AAD">
        <w:rPr>
          <w:rFonts w:asciiTheme="minorHAnsi" w:hAnsiTheme="minorHAnsi"/>
          <w:b/>
          <w:szCs w:val="28"/>
        </w:rPr>
        <w:t xml:space="preserve"> S.p.A.</w:t>
      </w:r>
    </w:p>
    <w:p w14:paraId="4BEF12A3" w14:textId="77777777" w:rsidR="00B144E2" w:rsidRPr="00C22331" w:rsidRDefault="00B144E2" w:rsidP="00531DBB">
      <w:pPr>
        <w:pStyle w:val="StileCorpodeltesto3TrebuchetMS14ptNonGrassettoNessu"/>
        <w:spacing w:line="300" w:lineRule="exact"/>
        <w:ind w:right="-5"/>
        <w:jc w:val="both"/>
        <w:rPr>
          <w:rFonts w:asciiTheme="minorHAnsi" w:hAnsiTheme="minorHAnsi"/>
          <w:sz w:val="22"/>
          <w:szCs w:val="22"/>
        </w:rPr>
      </w:pPr>
    </w:p>
    <w:p w14:paraId="2DAAD567" w14:textId="77777777" w:rsidR="001E2048" w:rsidRPr="00C22331" w:rsidRDefault="00B144E2" w:rsidP="00531DBB">
      <w:pPr>
        <w:pStyle w:val="TitoloPrincipale0"/>
        <w:spacing w:before="0" w:after="0" w:line="300" w:lineRule="exact"/>
        <w:rPr>
          <w:rFonts w:asciiTheme="minorHAnsi" w:hAnsiTheme="minorHAnsi"/>
          <w:sz w:val="22"/>
          <w:szCs w:val="22"/>
        </w:rPr>
      </w:pPr>
      <w:r w:rsidRPr="00C22331">
        <w:rPr>
          <w:rFonts w:asciiTheme="minorHAnsi" w:hAnsiTheme="minorHAnsi"/>
          <w:sz w:val="22"/>
          <w:szCs w:val="22"/>
        </w:rPr>
        <w:br w:type="page"/>
      </w:r>
    </w:p>
    <w:sdt>
      <w:sdtPr>
        <w:rPr>
          <w:rFonts w:ascii="Trebuchet MS" w:eastAsia="Times New Roman" w:hAnsi="Trebuchet MS" w:cs="Times New Roman"/>
          <w:b w:val="0"/>
          <w:bCs w:val="0"/>
          <w:color w:val="auto"/>
          <w:sz w:val="20"/>
          <w:szCs w:val="20"/>
        </w:rPr>
        <w:id w:val="-963654126"/>
        <w:docPartObj>
          <w:docPartGallery w:val="Table of Contents"/>
          <w:docPartUnique/>
        </w:docPartObj>
      </w:sdtPr>
      <w:sdtEndPr/>
      <w:sdtContent>
        <w:p w14:paraId="4367238D" w14:textId="77777777" w:rsidR="00047E7F" w:rsidRDefault="00047E7F" w:rsidP="00AB2BC2">
          <w:pPr>
            <w:pStyle w:val="Titolosommario"/>
            <w:numPr>
              <w:ilvl w:val="0"/>
              <w:numId w:val="0"/>
            </w:numPr>
            <w:ind w:left="432"/>
            <w:rPr>
              <w:rFonts w:ascii="Trebuchet MS" w:eastAsia="Times New Roman" w:hAnsi="Trebuchet MS" w:cs="Times New Roman"/>
              <w:b w:val="0"/>
              <w:bCs w:val="0"/>
              <w:color w:val="auto"/>
              <w:sz w:val="20"/>
              <w:szCs w:val="20"/>
            </w:rPr>
          </w:pPr>
        </w:p>
        <w:p w14:paraId="0DC99043" w14:textId="3E9DB64B" w:rsidR="00342440" w:rsidRPr="0067330E" w:rsidRDefault="0067330E" w:rsidP="00AB2BC2">
          <w:pPr>
            <w:pStyle w:val="Titolosommario"/>
            <w:numPr>
              <w:ilvl w:val="0"/>
              <w:numId w:val="0"/>
            </w:numPr>
            <w:ind w:left="432"/>
            <w:rPr>
              <w:rFonts w:ascii="Calibri" w:hAnsi="Calibri"/>
              <w:color w:val="auto"/>
              <w:sz w:val="24"/>
              <w:szCs w:val="24"/>
            </w:rPr>
          </w:pPr>
          <w:r w:rsidRPr="0067330E">
            <w:rPr>
              <w:rFonts w:ascii="Calibri" w:hAnsi="Calibri"/>
              <w:color w:val="auto"/>
              <w:sz w:val="24"/>
              <w:szCs w:val="24"/>
            </w:rPr>
            <w:t>INDICE</w:t>
          </w:r>
        </w:p>
        <w:p w14:paraId="7F0CA552" w14:textId="2D1DE753" w:rsidR="00443A88" w:rsidRDefault="00342440">
          <w:pPr>
            <w:pStyle w:val="Sommario1"/>
            <w:rPr>
              <w:rFonts w:asciiTheme="minorHAnsi" w:eastAsiaTheme="minorEastAsia" w:hAnsiTheme="minorHAnsi" w:cstheme="minorBidi"/>
              <w:b w:val="0"/>
              <w:bCs w:val="0"/>
              <w:noProof/>
              <w:sz w:val="22"/>
              <w:szCs w:val="22"/>
            </w:rPr>
          </w:pPr>
          <w:r w:rsidRPr="0067330E">
            <w:rPr>
              <w:rFonts w:ascii="Calibri" w:hAnsi="Calibri"/>
            </w:rPr>
            <w:fldChar w:fldCharType="begin"/>
          </w:r>
          <w:r w:rsidRPr="0067330E">
            <w:rPr>
              <w:rFonts w:ascii="Calibri" w:hAnsi="Calibri"/>
            </w:rPr>
            <w:instrText xml:space="preserve"> TOC \o "1-3" \h \z \u </w:instrText>
          </w:r>
          <w:r w:rsidRPr="0067330E">
            <w:rPr>
              <w:rFonts w:ascii="Calibri" w:hAnsi="Calibri"/>
            </w:rPr>
            <w:fldChar w:fldCharType="separate"/>
          </w:r>
          <w:hyperlink w:anchor="_Toc25226351" w:history="1">
            <w:r w:rsidR="00443A88" w:rsidRPr="00C35B16">
              <w:rPr>
                <w:rStyle w:val="Collegamentoipertestuale"/>
                <w:noProof/>
              </w:rPr>
              <w:t>1.</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Premessa</w:t>
            </w:r>
            <w:r w:rsidR="00443A88">
              <w:rPr>
                <w:noProof/>
                <w:webHidden/>
              </w:rPr>
              <w:tab/>
            </w:r>
            <w:r w:rsidR="00443A88">
              <w:rPr>
                <w:noProof/>
                <w:webHidden/>
              </w:rPr>
              <w:fldChar w:fldCharType="begin"/>
            </w:r>
            <w:r w:rsidR="00443A88">
              <w:rPr>
                <w:noProof/>
                <w:webHidden/>
              </w:rPr>
              <w:instrText xml:space="preserve"> PAGEREF _Toc25226351 \h </w:instrText>
            </w:r>
            <w:r w:rsidR="00443A88">
              <w:rPr>
                <w:noProof/>
                <w:webHidden/>
              </w:rPr>
            </w:r>
            <w:r w:rsidR="00443A88">
              <w:rPr>
                <w:noProof/>
                <w:webHidden/>
              </w:rPr>
              <w:fldChar w:fldCharType="separate"/>
            </w:r>
            <w:r w:rsidR="00072498">
              <w:rPr>
                <w:noProof/>
                <w:webHidden/>
              </w:rPr>
              <w:t>3</w:t>
            </w:r>
            <w:r w:rsidR="00443A88">
              <w:rPr>
                <w:noProof/>
                <w:webHidden/>
              </w:rPr>
              <w:fldChar w:fldCharType="end"/>
            </w:r>
          </w:hyperlink>
        </w:p>
        <w:p w14:paraId="232F23FE" w14:textId="3FC96F35" w:rsidR="00443A88" w:rsidRDefault="00072498">
          <w:pPr>
            <w:pStyle w:val="Sommario1"/>
            <w:rPr>
              <w:rFonts w:asciiTheme="minorHAnsi" w:eastAsiaTheme="minorEastAsia" w:hAnsiTheme="minorHAnsi" w:cstheme="minorBidi"/>
              <w:b w:val="0"/>
              <w:bCs w:val="0"/>
              <w:noProof/>
              <w:sz w:val="22"/>
              <w:szCs w:val="22"/>
            </w:rPr>
          </w:pPr>
          <w:hyperlink w:anchor="_Toc25226352" w:history="1">
            <w:r w:rsidR="00443A88" w:rsidRPr="00C35B16">
              <w:rPr>
                <w:rStyle w:val="Collegamentoipertestuale"/>
                <w:noProof/>
              </w:rPr>
              <w:t>2.</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OGGETTO E DURATA DEL SERVIZIO</w:t>
            </w:r>
            <w:r w:rsidR="00443A88">
              <w:rPr>
                <w:noProof/>
                <w:webHidden/>
              </w:rPr>
              <w:tab/>
            </w:r>
            <w:r w:rsidR="00443A88">
              <w:rPr>
                <w:noProof/>
                <w:webHidden/>
              </w:rPr>
              <w:fldChar w:fldCharType="begin"/>
            </w:r>
            <w:r w:rsidR="00443A88">
              <w:rPr>
                <w:noProof/>
                <w:webHidden/>
              </w:rPr>
              <w:instrText xml:space="preserve"> PAGEREF _Toc25226352 \h </w:instrText>
            </w:r>
            <w:r w:rsidR="00443A88">
              <w:rPr>
                <w:noProof/>
                <w:webHidden/>
              </w:rPr>
            </w:r>
            <w:r w:rsidR="00443A88">
              <w:rPr>
                <w:noProof/>
                <w:webHidden/>
              </w:rPr>
              <w:fldChar w:fldCharType="separate"/>
            </w:r>
            <w:r>
              <w:rPr>
                <w:noProof/>
                <w:webHidden/>
              </w:rPr>
              <w:t>4</w:t>
            </w:r>
            <w:r w:rsidR="00443A88">
              <w:rPr>
                <w:noProof/>
                <w:webHidden/>
              </w:rPr>
              <w:fldChar w:fldCharType="end"/>
            </w:r>
          </w:hyperlink>
        </w:p>
        <w:p w14:paraId="62847BA6" w14:textId="22406E65" w:rsidR="00443A88" w:rsidRDefault="00072498">
          <w:pPr>
            <w:pStyle w:val="Sommario1"/>
            <w:rPr>
              <w:rFonts w:asciiTheme="minorHAnsi" w:eastAsiaTheme="minorEastAsia" w:hAnsiTheme="minorHAnsi" w:cstheme="minorBidi"/>
              <w:b w:val="0"/>
              <w:bCs w:val="0"/>
              <w:noProof/>
              <w:sz w:val="22"/>
              <w:szCs w:val="22"/>
            </w:rPr>
          </w:pPr>
          <w:hyperlink w:anchor="_Toc25226353" w:history="1">
            <w:r w:rsidR="00443A88" w:rsidRPr="00C35B16">
              <w:rPr>
                <w:rStyle w:val="Collegamentoipertestuale"/>
                <w:noProof/>
              </w:rPr>
              <w:t>3.</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Entità e Durata dell’impegno</w:t>
            </w:r>
            <w:r w:rsidR="00443A88">
              <w:rPr>
                <w:noProof/>
                <w:webHidden/>
              </w:rPr>
              <w:tab/>
            </w:r>
            <w:r w:rsidR="00443A88">
              <w:rPr>
                <w:noProof/>
                <w:webHidden/>
              </w:rPr>
              <w:fldChar w:fldCharType="begin"/>
            </w:r>
            <w:r w:rsidR="00443A88">
              <w:rPr>
                <w:noProof/>
                <w:webHidden/>
              </w:rPr>
              <w:instrText xml:space="preserve"> PAGEREF _Toc25226353 \h </w:instrText>
            </w:r>
            <w:r w:rsidR="00443A88">
              <w:rPr>
                <w:noProof/>
                <w:webHidden/>
              </w:rPr>
            </w:r>
            <w:r w:rsidR="00443A88">
              <w:rPr>
                <w:noProof/>
                <w:webHidden/>
              </w:rPr>
              <w:fldChar w:fldCharType="separate"/>
            </w:r>
            <w:r>
              <w:rPr>
                <w:noProof/>
                <w:webHidden/>
              </w:rPr>
              <w:t>4</w:t>
            </w:r>
            <w:r w:rsidR="00443A88">
              <w:rPr>
                <w:noProof/>
                <w:webHidden/>
              </w:rPr>
              <w:fldChar w:fldCharType="end"/>
            </w:r>
          </w:hyperlink>
        </w:p>
        <w:p w14:paraId="0F8867E0" w14:textId="22FBE307" w:rsidR="00443A88" w:rsidRDefault="00072498">
          <w:pPr>
            <w:pStyle w:val="Sommario1"/>
            <w:rPr>
              <w:rFonts w:asciiTheme="minorHAnsi" w:eastAsiaTheme="minorEastAsia" w:hAnsiTheme="minorHAnsi" w:cstheme="minorBidi"/>
              <w:b w:val="0"/>
              <w:bCs w:val="0"/>
              <w:noProof/>
              <w:sz w:val="22"/>
              <w:szCs w:val="22"/>
            </w:rPr>
          </w:pPr>
          <w:hyperlink w:anchor="_Toc25226354" w:history="1">
            <w:r w:rsidR="00443A88" w:rsidRPr="00C35B16">
              <w:rPr>
                <w:rStyle w:val="Collegamentoipertestuale"/>
                <w:noProof/>
              </w:rPr>
              <w:t>4.</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Termini di fornitura</w:t>
            </w:r>
            <w:r w:rsidR="00443A88">
              <w:rPr>
                <w:noProof/>
                <w:webHidden/>
              </w:rPr>
              <w:tab/>
            </w:r>
            <w:r w:rsidR="00443A88">
              <w:rPr>
                <w:noProof/>
                <w:webHidden/>
              </w:rPr>
              <w:fldChar w:fldCharType="begin"/>
            </w:r>
            <w:r w:rsidR="00443A88">
              <w:rPr>
                <w:noProof/>
                <w:webHidden/>
              </w:rPr>
              <w:instrText xml:space="preserve"> PAGEREF _Toc25226354 \h </w:instrText>
            </w:r>
            <w:r w:rsidR="00443A88">
              <w:rPr>
                <w:noProof/>
                <w:webHidden/>
              </w:rPr>
            </w:r>
            <w:r w:rsidR="00443A88">
              <w:rPr>
                <w:noProof/>
                <w:webHidden/>
              </w:rPr>
              <w:fldChar w:fldCharType="separate"/>
            </w:r>
            <w:r>
              <w:rPr>
                <w:noProof/>
                <w:webHidden/>
              </w:rPr>
              <w:t>5</w:t>
            </w:r>
            <w:r w:rsidR="00443A88">
              <w:rPr>
                <w:noProof/>
                <w:webHidden/>
              </w:rPr>
              <w:fldChar w:fldCharType="end"/>
            </w:r>
          </w:hyperlink>
        </w:p>
        <w:p w14:paraId="7F05A44F" w14:textId="4A40CEEE" w:rsidR="00443A88" w:rsidRDefault="00072498">
          <w:pPr>
            <w:pStyle w:val="Sommario2"/>
            <w:rPr>
              <w:rFonts w:asciiTheme="minorHAnsi" w:eastAsiaTheme="minorEastAsia" w:hAnsiTheme="minorHAnsi" w:cstheme="minorBidi"/>
              <w:smallCaps w:val="0"/>
              <w:sz w:val="22"/>
              <w:szCs w:val="22"/>
            </w:rPr>
          </w:pPr>
          <w:hyperlink w:anchor="_Toc25226355" w:history="1">
            <w:r w:rsidR="00443A88" w:rsidRPr="00C35B16">
              <w:rPr>
                <w:rStyle w:val="Collegamentoipertestuale"/>
              </w:rPr>
              <w:t>4.1</w:t>
            </w:r>
            <w:r w:rsidR="00443A88">
              <w:rPr>
                <w:rFonts w:asciiTheme="minorHAnsi" w:eastAsiaTheme="minorEastAsia" w:hAnsiTheme="minorHAnsi" w:cstheme="minorBidi"/>
                <w:smallCaps w:val="0"/>
                <w:sz w:val="22"/>
                <w:szCs w:val="22"/>
              </w:rPr>
              <w:tab/>
            </w:r>
            <w:r w:rsidR="00443A88" w:rsidRPr="00C35B16">
              <w:rPr>
                <w:rStyle w:val="Collegamentoipertestuale"/>
              </w:rPr>
              <w:t>Responsabile del servizio e modalità di comunicazione</w:t>
            </w:r>
            <w:r w:rsidR="00443A88">
              <w:rPr>
                <w:webHidden/>
              </w:rPr>
              <w:tab/>
            </w:r>
            <w:r w:rsidR="00443A88">
              <w:rPr>
                <w:webHidden/>
              </w:rPr>
              <w:fldChar w:fldCharType="begin"/>
            </w:r>
            <w:r w:rsidR="00443A88">
              <w:rPr>
                <w:webHidden/>
              </w:rPr>
              <w:instrText xml:space="preserve"> PAGEREF _Toc25226355 \h </w:instrText>
            </w:r>
            <w:r w:rsidR="00443A88">
              <w:rPr>
                <w:webHidden/>
              </w:rPr>
            </w:r>
            <w:r w:rsidR="00443A88">
              <w:rPr>
                <w:webHidden/>
              </w:rPr>
              <w:fldChar w:fldCharType="separate"/>
            </w:r>
            <w:r>
              <w:rPr>
                <w:webHidden/>
              </w:rPr>
              <w:t>6</w:t>
            </w:r>
            <w:r w:rsidR="00443A88">
              <w:rPr>
                <w:webHidden/>
              </w:rPr>
              <w:fldChar w:fldCharType="end"/>
            </w:r>
          </w:hyperlink>
        </w:p>
        <w:p w14:paraId="167D63C9" w14:textId="05735738" w:rsidR="00443A88" w:rsidRDefault="00072498">
          <w:pPr>
            <w:pStyle w:val="Sommario2"/>
            <w:rPr>
              <w:rFonts w:asciiTheme="minorHAnsi" w:eastAsiaTheme="minorEastAsia" w:hAnsiTheme="minorHAnsi" w:cstheme="minorBidi"/>
              <w:smallCaps w:val="0"/>
              <w:sz w:val="22"/>
              <w:szCs w:val="22"/>
            </w:rPr>
          </w:pPr>
          <w:hyperlink w:anchor="_Toc25226356" w:history="1">
            <w:r w:rsidR="00443A88" w:rsidRPr="00C35B16">
              <w:rPr>
                <w:rStyle w:val="Collegamentoipertestuale"/>
                <w:bCs/>
              </w:rPr>
              <w:t>4.2</w:t>
            </w:r>
            <w:r w:rsidR="00443A88">
              <w:rPr>
                <w:rFonts w:asciiTheme="minorHAnsi" w:eastAsiaTheme="minorEastAsia" w:hAnsiTheme="minorHAnsi" w:cstheme="minorBidi"/>
                <w:smallCaps w:val="0"/>
                <w:sz w:val="22"/>
                <w:szCs w:val="22"/>
              </w:rPr>
              <w:tab/>
            </w:r>
            <w:r w:rsidR="00443A88" w:rsidRPr="00C35B16">
              <w:rPr>
                <w:rStyle w:val="Collegamentoipertestuale"/>
              </w:rPr>
              <w:t>Luogo di svolgimento</w:t>
            </w:r>
            <w:r w:rsidR="00443A88">
              <w:rPr>
                <w:webHidden/>
              </w:rPr>
              <w:tab/>
            </w:r>
            <w:r w:rsidR="00443A88">
              <w:rPr>
                <w:webHidden/>
              </w:rPr>
              <w:fldChar w:fldCharType="begin"/>
            </w:r>
            <w:r w:rsidR="00443A88">
              <w:rPr>
                <w:webHidden/>
              </w:rPr>
              <w:instrText xml:space="preserve"> PAGEREF _Toc25226356 \h </w:instrText>
            </w:r>
            <w:r w:rsidR="00443A88">
              <w:rPr>
                <w:webHidden/>
              </w:rPr>
            </w:r>
            <w:r w:rsidR="00443A88">
              <w:rPr>
                <w:webHidden/>
              </w:rPr>
              <w:fldChar w:fldCharType="separate"/>
            </w:r>
            <w:r>
              <w:rPr>
                <w:webHidden/>
              </w:rPr>
              <w:t>6</w:t>
            </w:r>
            <w:r w:rsidR="00443A88">
              <w:rPr>
                <w:webHidden/>
              </w:rPr>
              <w:fldChar w:fldCharType="end"/>
            </w:r>
          </w:hyperlink>
        </w:p>
        <w:p w14:paraId="6369DDE0" w14:textId="6AADF819" w:rsidR="00443A88" w:rsidRDefault="00072498">
          <w:pPr>
            <w:pStyle w:val="Sommario2"/>
            <w:rPr>
              <w:rFonts w:asciiTheme="minorHAnsi" w:eastAsiaTheme="minorEastAsia" w:hAnsiTheme="minorHAnsi" w:cstheme="minorBidi"/>
              <w:smallCaps w:val="0"/>
              <w:sz w:val="22"/>
              <w:szCs w:val="22"/>
            </w:rPr>
          </w:pPr>
          <w:hyperlink w:anchor="_Toc25226357" w:history="1">
            <w:r w:rsidR="00443A88" w:rsidRPr="00C35B16">
              <w:rPr>
                <w:rStyle w:val="Collegamentoipertestuale"/>
              </w:rPr>
              <w:t>4.3</w:t>
            </w:r>
            <w:r w:rsidR="00443A88">
              <w:rPr>
                <w:rFonts w:asciiTheme="minorHAnsi" w:eastAsiaTheme="minorEastAsia" w:hAnsiTheme="minorHAnsi" w:cstheme="minorBidi"/>
                <w:smallCaps w:val="0"/>
                <w:sz w:val="22"/>
                <w:szCs w:val="22"/>
              </w:rPr>
              <w:tab/>
            </w:r>
            <w:r w:rsidR="00443A88" w:rsidRPr="00C35B16">
              <w:rPr>
                <w:rStyle w:val="Collegamentoipertestuale"/>
              </w:rPr>
              <w:t>Modalità di consegna della documentazione</w:t>
            </w:r>
            <w:r w:rsidR="00443A88">
              <w:rPr>
                <w:webHidden/>
              </w:rPr>
              <w:tab/>
            </w:r>
            <w:r w:rsidR="00443A88">
              <w:rPr>
                <w:webHidden/>
              </w:rPr>
              <w:fldChar w:fldCharType="begin"/>
            </w:r>
            <w:r w:rsidR="00443A88">
              <w:rPr>
                <w:webHidden/>
              </w:rPr>
              <w:instrText xml:space="preserve"> PAGEREF _Toc25226357 \h </w:instrText>
            </w:r>
            <w:r w:rsidR="00443A88">
              <w:rPr>
                <w:webHidden/>
              </w:rPr>
            </w:r>
            <w:r w:rsidR="00443A88">
              <w:rPr>
                <w:webHidden/>
              </w:rPr>
              <w:fldChar w:fldCharType="separate"/>
            </w:r>
            <w:r>
              <w:rPr>
                <w:webHidden/>
              </w:rPr>
              <w:t>7</w:t>
            </w:r>
            <w:r w:rsidR="00443A88">
              <w:rPr>
                <w:webHidden/>
              </w:rPr>
              <w:fldChar w:fldCharType="end"/>
            </w:r>
          </w:hyperlink>
        </w:p>
        <w:p w14:paraId="6F71BBA1" w14:textId="23E9C337" w:rsidR="00443A88" w:rsidRDefault="00072498">
          <w:pPr>
            <w:pStyle w:val="Sommario2"/>
            <w:rPr>
              <w:rFonts w:asciiTheme="minorHAnsi" w:eastAsiaTheme="minorEastAsia" w:hAnsiTheme="minorHAnsi" w:cstheme="minorBidi"/>
              <w:smallCaps w:val="0"/>
              <w:sz w:val="22"/>
              <w:szCs w:val="22"/>
            </w:rPr>
          </w:pPr>
          <w:hyperlink w:anchor="_Toc25226358" w:history="1">
            <w:r w:rsidR="00443A88" w:rsidRPr="00C35B16">
              <w:rPr>
                <w:rStyle w:val="Collegamentoipertestuale"/>
              </w:rPr>
              <w:t>4.4</w:t>
            </w:r>
            <w:r w:rsidR="00443A88">
              <w:rPr>
                <w:rFonts w:asciiTheme="minorHAnsi" w:eastAsiaTheme="minorEastAsia" w:hAnsiTheme="minorHAnsi" w:cstheme="minorBidi"/>
                <w:smallCaps w:val="0"/>
                <w:sz w:val="22"/>
                <w:szCs w:val="22"/>
              </w:rPr>
              <w:tab/>
            </w:r>
            <w:r w:rsidR="00443A88" w:rsidRPr="00C35B16">
              <w:rPr>
                <w:rStyle w:val="Collegamentoipertestuale"/>
              </w:rPr>
              <w:t>riservatezza</w:t>
            </w:r>
            <w:r w:rsidR="00443A88">
              <w:rPr>
                <w:webHidden/>
              </w:rPr>
              <w:tab/>
            </w:r>
            <w:r w:rsidR="00443A88">
              <w:rPr>
                <w:webHidden/>
              </w:rPr>
              <w:fldChar w:fldCharType="begin"/>
            </w:r>
            <w:r w:rsidR="00443A88">
              <w:rPr>
                <w:webHidden/>
              </w:rPr>
              <w:instrText xml:space="preserve"> PAGEREF _Toc25226358 \h </w:instrText>
            </w:r>
            <w:r w:rsidR="00443A88">
              <w:rPr>
                <w:webHidden/>
              </w:rPr>
            </w:r>
            <w:r w:rsidR="00443A88">
              <w:rPr>
                <w:webHidden/>
              </w:rPr>
              <w:fldChar w:fldCharType="separate"/>
            </w:r>
            <w:r>
              <w:rPr>
                <w:webHidden/>
              </w:rPr>
              <w:t>7</w:t>
            </w:r>
            <w:r w:rsidR="00443A88">
              <w:rPr>
                <w:webHidden/>
              </w:rPr>
              <w:fldChar w:fldCharType="end"/>
            </w:r>
          </w:hyperlink>
        </w:p>
        <w:p w14:paraId="793806D9" w14:textId="55485C69" w:rsidR="00443A88" w:rsidRDefault="00072498">
          <w:pPr>
            <w:pStyle w:val="Sommario2"/>
            <w:rPr>
              <w:rFonts w:asciiTheme="minorHAnsi" w:eastAsiaTheme="minorEastAsia" w:hAnsiTheme="minorHAnsi" w:cstheme="minorBidi"/>
              <w:smallCaps w:val="0"/>
              <w:sz w:val="22"/>
              <w:szCs w:val="22"/>
            </w:rPr>
          </w:pPr>
          <w:hyperlink w:anchor="_Toc25226359" w:history="1">
            <w:r w:rsidR="00443A88" w:rsidRPr="00C35B16">
              <w:rPr>
                <w:rStyle w:val="Collegamentoipertestuale"/>
                <w:bCs/>
              </w:rPr>
              <w:t>4.5</w:t>
            </w:r>
            <w:r w:rsidR="00443A88">
              <w:rPr>
                <w:rFonts w:asciiTheme="minorHAnsi" w:eastAsiaTheme="minorEastAsia" w:hAnsiTheme="minorHAnsi" w:cstheme="minorBidi"/>
                <w:smallCaps w:val="0"/>
                <w:sz w:val="22"/>
                <w:szCs w:val="22"/>
              </w:rPr>
              <w:tab/>
            </w:r>
            <w:r w:rsidR="00443A88" w:rsidRPr="00C35B16">
              <w:rPr>
                <w:rStyle w:val="Collegamentoipertestuale"/>
              </w:rPr>
              <w:t>Consuntivazione delle attività svolte</w:t>
            </w:r>
            <w:r w:rsidR="00443A88">
              <w:rPr>
                <w:webHidden/>
              </w:rPr>
              <w:tab/>
            </w:r>
            <w:r w:rsidR="00443A88">
              <w:rPr>
                <w:webHidden/>
              </w:rPr>
              <w:fldChar w:fldCharType="begin"/>
            </w:r>
            <w:r w:rsidR="00443A88">
              <w:rPr>
                <w:webHidden/>
              </w:rPr>
              <w:instrText xml:space="preserve"> PAGEREF _Toc25226359 \h </w:instrText>
            </w:r>
            <w:r w:rsidR="00443A88">
              <w:rPr>
                <w:webHidden/>
              </w:rPr>
            </w:r>
            <w:r w:rsidR="00443A88">
              <w:rPr>
                <w:webHidden/>
              </w:rPr>
              <w:fldChar w:fldCharType="separate"/>
            </w:r>
            <w:r>
              <w:rPr>
                <w:webHidden/>
              </w:rPr>
              <w:t>7</w:t>
            </w:r>
            <w:r w:rsidR="00443A88">
              <w:rPr>
                <w:webHidden/>
              </w:rPr>
              <w:fldChar w:fldCharType="end"/>
            </w:r>
          </w:hyperlink>
        </w:p>
        <w:p w14:paraId="756B9A4E" w14:textId="3C010918" w:rsidR="00443A88" w:rsidRDefault="00072498">
          <w:pPr>
            <w:pStyle w:val="Sommario1"/>
            <w:rPr>
              <w:rFonts w:asciiTheme="minorHAnsi" w:eastAsiaTheme="minorEastAsia" w:hAnsiTheme="minorHAnsi" w:cstheme="minorBidi"/>
              <w:b w:val="0"/>
              <w:bCs w:val="0"/>
              <w:noProof/>
              <w:sz w:val="22"/>
              <w:szCs w:val="22"/>
            </w:rPr>
          </w:pPr>
          <w:hyperlink w:anchor="_Toc25226360" w:history="1">
            <w:r w:rsidR="00443A88" w:rsidRPr="00C35B16">
              <w:rPr>
                <w:rStyle w:val="Collegamentoipertestuale"/>
                <w:noProof/>
              </w:rPr>
              <w:t>5.</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Requisiti professionali richiesti</w:t>
            </w:r>
            <w:r w:rsidR="00443A88">
              <w:rPr>
                <w:noProof/>
                <w:webHidden/>
              </w:rPr>
              <w:tab/>
            </w:r>
            <w:r w:rsidR="00443A88">
              <w:rPr>
                <w:noProof/>
                <w:webHidden/>
              </w:rPr>
              <w:fldChar w:fldCharType="begin"/>
            </w:r>
            <w:r w:rsidR="00443A88">
              <w:rPr>
                <w:noProof/>
                <w:webHidden/>
              </w:rPr>
              <w:instrText xml:space="preserve"> PAGEREF _Toc25226360 \h </w:instrText>
            </w:r>
            <w:r w:rsidR="00443A88">
              <w:rPr>
                <w:noProof/>
                <w:webHidden/>
              </w:rPr>
            </w:r>
            <w:r w:rsidR="00443A88">
              <w:rPr>
                <w:noProof/>
                <w:webHidden/>
              </w:rPr>
              <w:fldChar w:fldCharType="separate"/>
            </w:r>
            <w:r>
              <w:rPr>
                <w:noProof/>
                <w:webHidden/>
              </w:rPr>
              <w:t>8</w:t>
            </w:r>
            <w:r w:rsidR="00443A88">
              <w:rPr>
                <w:noProof/>
                <w:webHidden/>
              </w:rPr>
              <w:fldChar w:fldCharType="end"/>
            </w:r>
          </w:hyperlink>
        </w:p>
        <w:p w14:paraId="3C0B9CB2" w14:textId="777FC600" w:rsidR="00443A88" w:rsidRDefault="00072498">
          <w:pPr>
            <w:pStyle w:val="Sommario1"/>
            <w:rPr>
              <w:rFonts w:asciiTheme="minorHAnsi" w:eastAsiaTheme="minorEastAsia" w:hAnsiTheme="minorHAnsi" w:cstheme="minorBidi"/>
              <w:b w:val="0"/>
              <w:bCs w:val="0"/>
              <w:noProof/>
              <w:sz w:val="22"/>
              <w:szCs w:val="22"/>
            </w:rPr>
          </w:pPr>
          <w:hyperlink w:anchor="_Toc25226361" w:history="1">
            <w:r w:rsidR="00443A88" w:rsidRPr="00C35B16">
              <w:rPr>
                <w:rStyle w:val="Collegamentoipertestuale"/>
                <w:noProof/>
              </w:rPr>
              <w:t>6.</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inserimento e sostituzione delle risorse professionali</w:t>
            </w:r>
            <w:r w:rsidR="00443A88">
              <w:rPr>
                <w:noProof/>
                <w:webHidden/>
              </w:rPr>
              <w:tab/>
            </w:r>
            <w:r w:rsidR="00443A88">
              <w:rPr>
                <w:noProof/>
                <w:webHidden/>
              </w:rPr>
              <w:fldChar w:fldCharType="begin"/>
            </w:r>
            <w:r w:rsidR="00443A88">
              <w:rPr>
                <w:noProof/>
                <w:webHidden/>
              </w:rPr>
              <w:instrText xml:space="preserve"> PAGEREF _Toc25226361 \h </w:instrText>
            </w:r>
            <w:r w:rsidR="00443A88">
              <w:rPr>
                <w:noProof/>
                <w:webHidden/>
              </w:rPr>
            </w:r>
            <w:r w:rsidR="00443A88">
              <w:rPr>
                <w:noProof/>
                <w:webHidden/>
              </w:rPr>
              <w:fldChar w:fldCharType="separate"/>
            </w:r>
            <w:r>
              <w:rPr>
                <w:noProof/>
                <w:webHidden/>
              </w:rPr>
              <w:t>8</w:t>
            </w:r>
            <w:r w:rsidR="00443A88">
              <w:rPr>
                <w:noProof/>
                <w:webHidden/>
              </w:rPr>
              <w:fldChar w:fldCharType="end"/>
            </w:r>
          </w:hyperlink>
        </w:p>
        <w:p w14:paraId="248723F8" w14:textId="3C17F7A0" w:rsidR="00443A88" w:rsidRDefault="00072498">
          <w:pPr>
            <w:pStyle w:val="Sommario1"/>
            <w:rPr>
              <w:rFonts w:asciiTheme="minorHAnsi" w:eastAsiaTheme="minorEastAsia" w:hAnsiTheme="minorHAnsi" w:cstheme="minorBidi"/>
              <w:b w:val="0"/>
              <w:bCs w:val="0"/>
              <w:noProof/>
              <w:sz w:val="22"/>
              <w:szCs w:val="22"/>
            </w:rPr>
          </w:pPr>
          <w:hyperlink w:anchor="_Toc25226362" w:history="1">
            <w:r w:rsidR="00443A88" w:rsidRPr="00C35B16">
              <w:rPr>
                <w:rStyle w:val="Collegamentoipertestuale"/>
                <w:noProof/>
              </w:rPr>
              <w:t>7.</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Penali</w:t>
            </w:r>
            <w:r w:rsidR="00443A88">
              <w:rPr>
                <w:noProof/>
                <w:webHidden/>
              </w:rPr>
              <w:tab/>
            </w:r>
            <w:r w:rsidR="00443A88">
              <w:rPr>
                <w:noProof/>
                <w:webHidden/>
              </w:rPr>
              <w:fldChar w:fldCharType="begin"/>
            </w:r>
            <w:r w:rsidR="00443A88">
              <w:rPr>
                <w:noProof/>
                <w:webHidden/>
              </w:rPr>
              <w:instrText xml:space="preserve"> PAGEREF _Toc25226362 \h </w:instrText>
            </w:r>
            <w:r w:rsidR="00443A88">
              <w:rPr>
                <w:noProof/>
                <w:webHidden/>
              </w:rPr>
            </w:r>
            <w:r w:rsidR="00443A88">
              <w:rPr>
                <w:noProof/>
                <w:webHidden/>
              </w:rPr>
              <w:fldChar w:fldCharType="separate"/>
            </w:r>
            <w:r>
              <w:rPr>
                <w:noProof/>
                <w:webHidden/>
              </w:rPr>
              <w:t>10</w:t>
            </w:r>
            <w:r w:rsidR="00443A88">
              <w:rPr>
                <w:noProof/>
                <w:webHidden/>
              </w:rPr>
              <w:fldChar w:fldCharType="end"/>
            </w:r>
          </w:hyperlink>
        </w:p>
        <w:p w14:paraId="6F7BA99F" w14:textId="17753264" w:rsidR="00443A88" w:rsidRDefault="00072498">
          <w:pPr>
            <w:pStyle w:val="Sommario1"/>
            <w:rPr>
              <w:rFonts w:asciiTheme="minorHAnsi" w:eastAsiaTheme="minorEastAsia" w:hAnsiTheme="minorHAnsi" w:cstheme="minorBidi"/>
              <w:b w:val="0"/>
              <w:bCs w:val="0"/>
              <w:noProof/>
              <w:sz w:val="22"/>
              <w:szCs w:val="22"/>
            </w:rPr>
          </w:pPr>
          <w:hyperlink w:anchor="_Toc25226363" w:history="1">
            <w:r w:rsidR="00443A88" w:rsidRPr="00C35B16">
              <w:rPr>
                <w:rStyle w:val="Collegamentoipertestuale"/>
                <w:noProof/>
              </w:rPr>
              <w:t>8.</w:t>
            </w:r>
            <w:r w:rsidR="00443A88">
              <w:rPr>
                <w:rFonts w:asciiTheme="minorHAnsi" w:eastAsiaTheme="minorEastAsia" w:hAnsiTheme="minorHAnsi" w:cstheme="minorBidi"/>
                <w:b w:val="0"/>
                <w:bCs w:val="0"/>
                <w:noProof/>
                <w:sz w:val="22"/>
                <w:szCs w:val="22"/>
              </w:rPr>
              <w:tab/>
            </w:r>
            <w:r w:rsidR="00443A88" w:rsidRPr="00C35B16">
              <w:rPr>
                <w:rStyle w:val="Collegamentoipertestuale"/>
                <w:noProof/>
              </w:rPr>
              <w:t>FATTURAZIONE</w:t>
            </w:r>
            <w:r w:rsidR="00443A88">
              <w:rPr>
                <w:noProof/>
                <w:webHidden/>
              </w:rPr>
              <w:tab/>
            </w:r>
            <w:r w:rsidR="00443A88">
              <w:rPr>
                <w:noProof/>
                <w:webHidden/>
              </w:rPr>
              <w:fldChar w:fldCharType="begin"/>
            </w:r>
            <w:r w:rsidR="00443A88">
              <w:rPr>
                <w:noProof/>
                <w:webHidden/>
              </w:rPr>
              <w:instrText xml:space="preserve"> PAGEREF _Toc25226363 \h </w:instrText>
            </w:r>
            <w:r w:rsidR="00443A88">
              <w:rPr>
                <w:noProof/>
                <w:webHidden/>
              </w:rPr>
            </w:r>
            <w:r w:rsidR="00443A88">
              <w:rPr>
                <w:noProof/>
                <w:webHidden/>
              </w:rPr>
              <w:fldChar w:fldCharType="separate"/>
            </w:r>
            <w:r>
              <w:rPr>
                <w:noProof/>
                <w:webHidden/>
              </w:rPr>
              <w:t>10</w:t>
            </w:r>
            <w:r w:rsidR="00443A88">
              <w:rPr>
                <w:noProof/>
                <w:webHidden/>
              </w:rPr>
              <w:fldChar w:fldCharType="end"/>
            </w:r>
          </w:hyperlink>
        </w:p>
        <w:p w14:paraId="7F3AE7BE" w14:textId="179F9428" w:rsidR="00342440" w:rsidRDefault="00342440">
          <w:r w:rsidRPr="0067330E">
            <w:rPr>
              <w:rFonts w:ascii="Calibri" w:hAnsi="Calibri"/>
              <w:b/>
              <w:bCs/>
            </w:rPr>
            <w:fldChar w:fldCharType="end"/>
          </w:r>
        </w:p>
      </w:sdtContent>
    </w:sdt>
    <w:p w14:paraId="11D95518" w14:textId="6883BB33" w:rsidR="00EF7FF2" w:rsidRDefault="00EF7FF2">
      <w:pPr>
        <w:spacing w:line="240" w:lineRule="auto"/>
        <w:jc w:val="left"/>
        <w:rPr>
          <w:rFonts w:asciiTheme="minorHAnsi" w:hAnsiTheme="minorHAnsi"/>
          <w:b/>
          <w:i/>
          <w:color w:val="000000"/>
          <w:sz w:val="22"/>
          <w:szCs w:val="22"/>
        </w:rPr>
      </w:pPr>
      <w:r>
        <w:rPr>
          <w:rFonts w:asciiTheme="minorHAnsi" w:hAnsiTheme="minorHAnsi"/>
          <w:b/>
          <w:i/>
          <w:color w:val="000000"/>
          <w:sz w:val="22"/>
          <w:szCs w:val="22"/>
        </w:rPr>
        <w:br w:type="page"/>
      </w:r>
    </w:p>
    <w:p w14:paraId="20B18605" w14:textId="77777777" w:rsidR="002D1F18" w:rsidRPr="00C22331" w:rsidRDefault="002D1F18" w:rsidP="00531DBB">
      <w:pPr>
        <w:rPr>
          <w:rFonts w:asciiTheme="minorHAnsi" w:hAnsiTheme="minorHAnsi"/>
          <w:b/>
          <w:i/>
          <w:color w:val="000000"/>
          <w:sz w:val="22"/>
          <w:szCs w:val="22"/>
        </w:rPr>
      </w:pPr>
    </w:p>
    <w:p w14:paraId="59A230F1" w14:textId="77777777" w:rsidR="002D1F18" w:rsidRPr="00C22331" w:rsidRDefault="002D1F18" w:rsidP="00531DBB">
      <w:pPr>
        <w:rPr>
          <w:rFonts w:asciiTheme="minorHAnsi" w:hAnsiTheme="minorHAnsi"/>
          <w:b/>
          <w:i/>
          <w:color w:val="000000"/>
          <w:sz w:val="22"/>
          <w:szCs w:val="22"/>
        </w:rPr>
      </w:pPr>
    </w:p>
    <w:p w14:paraId="3E3C625F" w14:textId="77777777" w:rsidR="00B5629A" w:rsidRPr="00C22331" w:rsidRDefault="00B5629A" w:rsidP="00531DBB">
      <w:pPr>
        <w:rPr>
          <w:rFonts w:asciiTheme="minorHAnsi" w:hAnsiTheme="minorHAnsi"/>
          <w:b/>
          <w:i/>
          <w:color w:val="000000"/>
          <w:sz w:val="22"/>
          <w:szCs w:val="22"/>
        </w:rPr>
        <w:sectPr w:rsidR="00B5629A" w:rsidRPr="00C22331" w:rsidSect="00B5629A">
          <w:type w:val="continuous"/>
          <w:pgSz w:w="11906" w:h="16838" w:code="9"/>
          <w:pgMar w:top="1418" w:right="1134" w:bottom="1418" w:left="1134" w:header="0" w:footer="0" w:gutter="0"/>
          <w:cols w:space="708"/>
          <w:docGrid w:linePitch="360"/>
        </w:sectPr>
      </w:pPr>
    </w:p>
    <w:p w14:paraId="4C477D3A" w14:textId="38628398" w:rsidR="009A2B1D" w:rsidRPr="00711AAD" w:rsidRDefault="009A2B1D" w:rsidP="00711AAD">
      <w:pPr>
        <w:pStyle w:val="Titolo"/>
      </w:pPr>
      <w:bookmarkStart w:id="2" w:name="_Toc503863827"/>
      <w:bookmarkStart w:id="3" w:name="_Toc25226351"/>
      <w:r w:rsidRPr="00711AAD">
        <w:t>Premessa</w:t>
      </w:r>
      <w:bookmarkEnd w:id="2"/>
      <w:bookmarkEnd w:id="3"/>
    </w:p>
    <w:p w14:paraId="6D9C01EB" w14:textId="77777777" w:rsidR="009A2B1D" w:rsidRPr="009A2B1D" w:rsidRDefault="009A2B1D" w:rsidP="009A2B1D">
      <w:pPr>
        <w:autoSpaceDE w:val="0"/>
        <w:autoSpaceDN w:val="0"/>
        <w:spacing w:before="240" w:line="240" w:lineRule="auto"/>
        <w:rPr>
          <w:rFonts w:ascii="Calibri" w:hAnsi="Calibri"/>
          <w:sz w:val="22"/>
          <w:szCs w:val="22"/>
        </w:rPr>
      </w:pPr>
      <w:bookmarkStart w:id="4" w:name="__RefHeading__5_331486383"/>
      <w:bookmarkEnd w:id="4"/>
      <w:r w:rsidRPr="009A2B1D">
        <w:rPr>
          <w:rFonts w:ascii="Calibri" w:hAnsi="Calibri"/>
          <w:sz w:val="22"/>
          <w:szCs w:val="22"/>
        </w:rPr>
        <w:t xml:space="preserve">Il presente documento disciplina il servizio di supporto legale in ambito stragiudiziale per </w:t>
      </w:r>
      <w:proofErr w:type="spellStart"/>
      <w:r w:rsidRPr="009A2B1D">
        <w:rPr>
          <w:rFonts w:ascii="Calibri" w:hAnsi="Calibri"/>
          <w:sz w:val="22"/>
          <w:szCs w:val="22"/>
        </w:rPr>
        <w:t>Sogei</w:t>
      </w:r>
      <w:proofErr w:type="spellEnd"/>
      <w:r w:rsidRPr="009A2B1D">
        <w:rPr>
          <w:rFonts w:ascii="Calibri" w:hAnsi="Calibri"/>
          <w:sz w:val="22"/>
          <w:szCs w:val="22"/>
        </w:rPr>
        <w:t xml:space="preserve"> spa.</w:t>
      </w:r>
    </w:p>
    <w:p w14:paraId="15028B23" w14:textId="77777777" w:rsidR="009A2B1D" w:rsidRPr="009A2B1D" w:rsidRDefault="009A2B1D" w:rsidP="009A2B1D">
      <w:pPr>
        <w:autoSpaceDE w:val="0"/>
        <w:autoSpaceDN w:val="0"/>
        <w:spacing w:before="240" w:line="240" w:lineRule="auto"/>
        <w:rPr>
          <w:rFonts w:ascii="Calibri" w:hAnsi="Calibri"/>
          <w:sz w:val="22"/>
          <w:szCs w:val="22"/>
        </w:rPr>
      </w:pPr>
      <w:r w:rsidRPr="009A2B1D">
        <w:rPr>
          <w:rFonts w:ascii="Calibri" w:hAnsi="Calibri"/>
          <w:sz w:val="22"/>
          <w:szCs w:val="22"/>
        </w:rPr>
        <w:t>Nel corpo del documento, ai termini di cui appresso, viene attribuito il significato riportato a fianco di ciascuno di essi:</w:t>
      </w:r>
    </w:p>
    <w:p w14:paraId="1DA06D72"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val="x-none" w:eastAsia="x-none"/>
        </w:rPr>
        <w:t xml:space="preserve">CONSIP: la società che, in qualità di stazione appaltante, affida </w:t>
      </w:r>
      <w:r w:rsidRPr="009A2B1D">
        <w:rPr>
          <w:rFonts w:ascii="Calibri" w:hAnsi="Calibri" w:cs="Arial"/>
          <w:sz w:val="22"/>
          <w:szCs w:val="22"/>
          <w:lang w:eastAsia="x-none"/>
        </w:rPr>
        <w:t>la fornitura ed il</w:t>
      </w:r>
      <w:r w:rsidRPr="009A2B1D">
        <w:rPr>
          <w:rFonts w:ascii="Calibri" w:hAnsi="Calibri" w:cs="Arial"/>
          <w:sz w:val="22"/>
          <w:szCs w:val="22"/>
          <w:lang w:val="x-none" w:eastAsia="x-none"/>
        </w:rPr>
        <w:t xml:space="preserve"> servizio oggetto del presente Capitolato;</w:t>
      </w:r>
    </w:p>
    <w:p w14:paraId="2E937CF1"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val="x-none" w:eastAsia="x-none"/>
        </w:rPr>
        <w:t xml:space="preserve">SOGEI: la Società Generale di Informatica </w:t>
      </w:r>
      <w:r w:rsidRPr="009A2B1D">
        <w:rPr>
          <w:rFonts w:ascii="Calibri" w:hAnsi="Calibri" w:cs="Arial"/>
          <w:sz w:val="22"/>
          <w:szCs w:val="22"/>
          <w:lang w:eastAsia="x-none"/>
        </w:rPr>
        <w:t>S</w:t>
      </w:r>
      <w:r w:rsidRPr="009A2B1D">
        <w:rPr>
          <w:rFonts w:ascii="Calibri" w:hAnsi="Calibri" w:cs="Arial"/>
          <w:sz w:val="22"/>
          <w:szCs w:val="22"/>
          <w:lang w:val="x-none" w:eastAsia="x-none"/>
        </w:rPr>
        <w:t>.</w:t>
      </w:r>
      <w:proofErr w:type="spellStart"/>
      <w:r w:rsidRPr="009A2B1D">
        <w:rPr>
          <w:rFonts w:ascii="Calibri" w:hAnsi="Calibri" w:cs="Arial"/>
          <w:sz w:val="22"/>
          <w:szCs w:val="22"/>
          <w:lang w:val="x-none" w:eastAsia="x-none"/>
        </w:rPr>
        <w:t>p.</w:t>
      </w:r>
      <w:r w:rsidRPr="009A2B1D">
        <w:rPr>
          <w:rFonts w:ascii="Calibri" w:hAnsi="Calibri" w:cs="Arial"/>
          <w:sz w:val="22"/>
          <w:szCs w:val="22"/>
          <w:lang w:eastAsia="x-none"/>
        </w:rPr>
        <w:t>A</w:t>
      </w:r>
      <w:proofErr w:type="spellEnd"/>
      <w:r w:rsidRPr="009A2B1D">
        <w:rPr>
          <w:rFonts w:ascii="Calibri" w:hAnsi="Calibri" w:cs="Arial"/>
          <w:sz w:val="22"/>
          <w:szCs w:val="22"/>
          <w:lang w:val="x-none" w:eastAsia="x-none"/>
        </w:rPr>
        <w:t>., beneficiaria del</w:t>
      </w:r>
      <w:r w:rsidRPr="009A2B1D">
        <w:rPr>
          <w:rFonts w:ascii="Calibri" w:hAnsi="Calibri" w:cs="Arial"/>
          <w:sz w:val="22"/>
          <w:szCs w:val="22"/>
          <w:lang w:eastAsia="x-none"/>
        </w:rPr>
        <w:t>la Fornitura e del</w:t>
      </w:r>
      <w:r w:rsidRPr="009A2B1D">
        <w:rPr>
          <w:rFonts w:ascii="Calibri" w:hAnsi="Calibri" w:cs="Arial"/>
          <w:sz w:val="22"/>
          <w:szCs w:val="22"/>
          <w:lang w:val="x-none" w:eastAsia="x-none"/>
        </w:rPr>
        <w:t xml:space="preserve"> Servizio</w:t>
      </w:r>
      <w:r w:rsidRPr="009A2B1D">
        <w:rPr>
          <w:rFonts w:ascii="Calibri" w:hAnsi="Calibri" w:cs="Arial"/>
          <w:sz w:val="22"/>
          <w:szCs w:val="22"/>
          <w:lang w:eastAsia="x-none"/>
        </w:rPr>
        <w:t>;</w:t>
      </w:r>
    </w:p>
    <w:p w14:paraId="6B2CEAD0"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val="x-none" w:eastAsia="x-none"/>
        </w:rPr>
        <w:t xml:space="preserve">Capitolato tecnico: il presente documento che enuncia le specifiche tecniche alle quali </w:t>
      </w:r>
      <w:r w:rsidRPr="009A2B1D">
        <w:rPr>
          <w:rFonts w:ascii="Calibri" w:hAnsi="Calibri" w:cs="Arial"/>
          <w:sz w:val="22"/>
          <w:szCs w:val="22"/>
          <w:lang w:eastAsia="x-none"/>
        </w:rPr>
        <w:t>dovranno</w:t>
      </w:r>
      <w:r w:rsidRPr="009A2B1D">
        <w:rPr>
          <w:rFonts w:ascii="Calibri" w:hAnsi="Calibri" w:cs="Arial"/>
          <w:sz w:val="22"/>
          <w:szCs w:val="22"/>
          <w:lang w:val="x-none" w:eastAsia="x-none"/>
        </w:rPr>
        <w:t xml:space="preserve"> conformar</w:t>
      </w:r>
      <w:r w:rsidRPr="009A2B1D">
        <w:rPr>
          <w:rFonts w:ascii="Calibri" w:hAnsi="Calibri" w:cs="Arial"/>
          <w:sz w:val="22"/>
          <w:szCs w:val="22"/>
          <w:lang w:eastAsia="x-none"/>
        </w:rPr>
        <w:t>si</w:t>
      </w:r>
      <w:r w:rsidRPr="009A2B1D">
        <w:rPr>
          <w:rFonts w:ascii="Calibri" w:hAnsi="Calibri" w:cs="Arial"/>
          <w:sz w:val="22"/>
          <w:szCs w:val="22"/>
          <w:lang w:val="x-none" w:eastAsia="x-none"/>
        </w:rPr>
        <w:t xml:space="preserve"> </w:t>
      </w:r>
      <w:r w:rsidRPr="009A2B1D">
        <w:rPr>
          <w:rFonts w:ascii="Calibri" w:hAnsi="Calibri" w:cs="Arial"/>
          <w:sz w:val="22"/>
          <w:szCs w:val="22"/>
          <w:lang w:eastAsia="x-none"/>
        </w:rPr>
        <w:t>la fornitura ed il servizio</w:t>
      </w:r>
      <w:r w:rsidRPr="009A2B1D">
        <w:rPr>
          <w:rFonts w:ascii="Calibri" w:hAnsi="Calibri" w:cs="Arial"/>
          <w:sz w:val="22"/>
          <w:szCs w:val="22"/>
          <w:lang w:val="x-none" w:eastAsia="x-none"/>
        </w:rPr>
        <w:t>;</w:t>
      </w:r>
    </w:p>
    <w:p w14:paraId="35390F6B"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val="x-none" w:eastAsia="x-none"/>
        </w:rPr>
        <w:t>Contratto: il contratto che verrà stipulato tra la SOGEI e l’impresa che enuncia le regole giuridiche alle quali si dovr</w:t>
      </w:r>
      <w:r w:rsidRPr="009A2B1D">
        <w:rPr>
          <w:rFonts w:ascii="Calibri" w:hAnsi="Calibri" w:cs="Arial"/>
          <w:sz w:val="22"/>
          <w:szCs w:val="22"/>
          <w:lang w:eastAsia="x-none"/>
        </w:rPr>
        <w:t>anno</w:t>
      </w:r>
      <w:r w:rsidRPr="009A2B1D">
        <w:rPr>
          <w:rFonts w:ascii="Calibri" w:hAnsi="Calibri" w:cs="Arial"/>
          <w:sz w:val="22"/>
          <w:szCs w:val="22"/>
          <w:lang w:val="x-none" w:eastAsia="x-none"/>
        </w:rPr>
        <w:t xml:space="preserve"> conformar</w:t>
      </w:r>
      <w:r w:rsidRPr="009A2B1D">
        <w:rPr>
          <w:rFonts w:ascii="Calibri" w:hAnsi="Calibri" w:cs="Arial"/>
          <w:sz w:val="22"/>
          <w:szCs w:val="22"/>
          <w:lang w:eastAsia="x-none"/>
        </w:rPr>
        <w:t>e</w:t>
      </w:r>
      <w:r w:rsidRPr="009A2B1D">
        <w:rPr>
          <w:rFonts w:ascii="Calibri" w:hAnsi="Calibri" w:cs="Arial"/>
          <w:sz w:val="22"/>
          <w:szCs w:val="22"/>
          <w:lang w:val="x-none" w:eastAsia="x-none"/>
        </w:rPr>
        <w:t xml:space="preserve"> </w:t>
      </w:r>
      <w:r w:rsidRPr="009A2B1D">
        <w:rPr>
          <w:rFonts w:ascii="Calibri" w:hAnsi="Calibri" w:cs="Arial"/>
          <w:sz w:val="22"/>
          <w:szCs w:val="22"/>
          <w:lang w:eastAsia="x-none"/>
        </w:rPr>
        <w:t>la fornitura ed il servizio</w:t>
      </w:r>
      <w:r w:rsidRPr="009A2B1D">
        <w:rPr>
          <w:rFonts w:ascii="Calibri" w:hAnsi="Calibri" w:cs="Arial"/>
          <w:sz w:val="22"/>
          <w:szCs w:val="22"/>
          <w:lang w:val="x-none" w:eastAsia="x-none"/>
        </w:rPr>
        <w:t>;</w:t>
      </w:r>
    </w:p>
    <w:p w14:paraId="69115E66"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eastAsia="x-none"/>
        </w:rPr>
        <w:t xml:space="preserve">Fornitura e </w:t>
      </w:r>
      <w:r w:rsidRPr="009A2B1D">
        <w:rPr>
          <w:rFonts w:ascii="Calibri" w:hAnsi="Calibri" w:cs="Arial"/>
          <w:sz w:val="22"/>
          <w:szCs w:val="22"/>
          <w:lang w:val="x-none" w:eastAsia="x-none"/>
        </w:rPr>
        <w:t>Servizio: il complesso delle attività oggetto del presente Capitolato;</w:t>
      </w:r>
    </w:p>
    <w:p w14:paraId="5A5F69C9"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cs="Arial"/>
          <w:sz w:val="22"/>
          <w:szCs w:val="22"/>
          <w:lang w:val="x-none" w:eastAsia="x-none"/>
        </w:rPr>
      </w:pPr>
      <w:r w:rsidRPr="009A2B1D">
        <w:rPr>
          <w:rFonts w:ascii="Calibri" w:hAnsi="Calibri" w:cs="Arial"/>
          <w:sz w:val="22"/>
          <w:szCs w:val="22"/>
          <w:lang w:val="x-none" w:eastAsia="x-none"/>
        </w:rPr>
        <w:t xml:space="preserve">Società: la società aggiudicataria </w:t>
      </w:r>
      <w:r w:rsidRPr="009A2B1D">
        <w:rPr>
          <w:rFonts w:ascii="Calibri" w:hAnsi="Calibri" w:cs="Arial"/>
          <w:sz w:val="22"/>
          <w:szCs w:val="22"/>
          <w:lang w:eastAsia="x-none"/>
        </w:rPr>
        <w:t>della fornitura e del servizio</w:t>
      </w:r>
      <w:r w:rsidRPr="009A2B1D">
        <w:rPr>
          <w:rFonts w:ascii="Calibri" w:hAnsi="Calibri"/>
          <w:sz w:val="22"/>
          <w:szCs w:val="22"/>
          <w:lang w:eastAsia="x-none"/>
        </w:rPr>
        <w:t>;</w:t>
      </w:r>
    </w:p>
    <w:p w14:paraId="196A3218" w14:textId="77777777" w:rsidR="009A2B1D" w:rsidRPr="009A2B1D" w:rsidRDefault="009A2B1D" w:rsidP="009A2B1D">
      <w:pPr>
        <w:widowControl w:val="0"/>
        <w:numPr>
          <w:ilvl w:val="0"/>
          <w:numId w:val="20"/>
        </w:numPr>
        <w:suppressAutoHyphens/>
        <w:autoSpaceDE w:val="0"/>
        <w:autoSpaceDN w:val="0"/>
        <w:spacing w:before="240" w:after="240" w:line="240" w:lineRule="auto"/>
        <w:rPr>
          <w:rFonts w:ascii="Calibri" w:hAnsi="Calibri"/>
          <w:sz w:val="22"/>
          <w:szCs w:val="24"/>
          <w:lang w:val="x-none" w:eastAsia="x-none"/>
        </w:rPr>
      </w:pPr>
      <w:r w:rsidRPr="009A2B1D">
        <w:rPr>
          <w:rFonts w:ascii="Calibri" w:hAnsi="Calibri"/>
          <w:sz w:val="22"/>
          <w:szCs w:val="24"/>
          <w:lang w:eastAsia="x-none"/>
        </w:rPr>
        <w:t xml:space="preserve">Responsabile delle attività contrattuali: la persona individuata dalla Società come interlocutore di </w:t>
      </w:r>
      <w:proofErr w:type="spellStart"/>
      <w:r w:rsidRPr="009A2B1D">
        <w:rPr>
          <w:rFonts w:ascii="Calibri" w:hAnsi="Calibri"/>
          <w:sz w:val="22"/>
          <w:szCs w:val="24"/>
          <w:lang w:eastAsia="x-none"/>
        </w:rPr>
        <w:t>Sogei</w:t>
      </w:r>
      <w:proofErr w:type="spellEnd"/>
      <w:r w:rsidRPr="009A2B1D">
        <w:rPr>
          <w:rFonts w:ascii="Calibri" w:hAnsi="Calibri"/>
          <w:sz w:val="22"/>
          <w:szCs w:val="24"/>
          <w:lang w:eastAsia="x-none"/>
        </w:rPr>
        <w:t xml:space="preserve"> e responsabile di tutte le attività contrattuali</w:t>
      </w:r>
    </w:p>
    <w:p w14:paraId="05DB10F4" w14:textId="17AC6911" w:rsidR="00A27674" w:rsidRPr="00A27674" w:rsidRDefault="00A27674" w:rsidP="009A2B1D">
      <w:pPr>
        <w:pStyle w:val="Titolo"/>
        <w:numPr>
          <w:ilvl w:val="0"/>
          <w:numId w:val="0"/>
        </w:numPr>
        <w:ind w:left="360"/>
        <w:rPr>
          <w:rFonts w:cstheme="minorHAnsi"/>
          <w:sz w:val="22"/>
          <w:szCs w:val="22"/>
        </w:rPr>
      </w:pPr>
    </w:p>
    <w:p w14:paraId="2E1A0BDB" w14:textId="4870F397" w:rsidR="005A7DFC" w:rsidRPr="00F53470" w:rsidRDefault="00930D22" w:rsidP="00F53470">
      <w:pPr>
        <w:rPr>
          <w:rFonts w:asciiTheme="minorHAnsi" w:hAnsiTheme="minorHAnsi"/>
          <w:b/>
          <w:color w:val="000000"/>
          <w:sz w:val="22"/>
          <w:szCs w:val="22"/>
          <w:highlight w:val="yellow"/>
        </w:rPr>
      </w:pPr>
      <w:r w:rsidRPr="00B92498">
        <w:rPr>
          <w:rFonts w:asciiTheme="minorHAnsi" w:hAnsiTheme="minorHAnsi"/>
          <w:b/>
          <w:color w:val="000000"/>
          <w:sz w:val="22"/>
          <w:szCs w:val="22"/>
          <w:highlight w:val="yellow"/>
        </w:rPr>
        <w:br w:type="page"/>
      </w:r>
    </w:p>
    <w:p w14:paraId="4B28DE6C" w14:textId="63D122C2" w:rsidR="006A25EE" w:rsidRPr="00DB6745" w:rsidRDefault="006401AB" w:rsidP="00A27674">
      <w:pPr>
        <w:pStyle w:val="Titolo"/>
      </w:pPr>
      <w:bookmarkStart w:id="5" w:name="_Toc20732100"/>
      <w:bookmarkStart w:id="6" w:name="_Toc25226352"/>
      <w:r w:rsidRPr="00DB6745">
        <w:lastRenderedPageBreak/>
        <w:t xml:space="preserve">OGGETTO </w:t>
      </w:r>
      <w:bookmarkEnd w:id="5"/>
      <w:r w:rsidR="00A27674" w:rsidRPr="00A27674">
        <w:t>E DURATA DEL SERVIZIO</w:t>
      </w:r>
      <w:bookmarkEnd w:id="6"/>
    </w:p>
    <w:p w14:paraId="4EEEA9C8" w14:textId="77777777" w:rsidR="009A2B1D" w:rsidRPr="00D32179" w:rsidRDefault="009A2B1D" w:rsidP="009A2B1D">
      <w:pPr>
        <w:pStyle w:val="Corpotestotitoli"/>
        <w:ind w:left="0"/>
        <w:rPr>
          <w:rFonts w:asciiTheme="minorHAnsi" w:hAnsiTheme="minorHAnsi"/>
          <w:sz w:val="22"/>
          <w:szCs w:val="22"/>
        </w:rPr>
      </w:pPr>
      <w:bookmarkStart w:id="7" w:name="_Toc20732101"/>
      <w:r w:rsidRPr="00D32179">
        <w:rPr>
          <w:rFonts w:asciiTheme="minorHAnsi" w:hAnsiTheme="minorHAnsi"/>
          <w:sz w:val="22"/>
          <w:szCs w:val="22"/>
        </w:rPr>
        <w:t xml:space="preserve">Il supporto legale in materia di privacy oggetto del presente documento è un servizio altamente specialistico e professionale a supporto della figura del Data </w:t>
      </w:r>
      <w:proofErr w:type="spellStart"/>
      <w:r w:rsidRPr="00D32179">
        <w:rPr>
          <w:rFonts w:asciiTheme="minorHAnsi" w:hAnsiTheme="minorHAnsi"/>
          <w:sz w:val="22"/>
          <w:szCs w:val="22"/>
        </w:rPr>
        <w:t>Protection</w:t>
      </w:r>
      <w:proofErr w:type="spellEnd"/>
      <w:r w:rsidRPr="00D32179">
        <w:rPr>
          <w:rFonts w:asciiTheme="minorHAnsi" w:hAnsiTheme="minorHAnsi"/>
          <w:sz w:val="22"/>
          <w:szCs w:val="22"/>
        </w:rPr>
        <w:t xml:space="preserve"> </w:t>
      </w:r>
      <w:proofErr w:type="spellStart"/>
      <w:r w:rsidRPr="00D32179">
        <w:rPr>
          <w:rFonts w:asciiTheme="minorHAnsi" w:hAnsiTheme="minorHAnsi"/>
          <w:sz w:val="22"/>
          <w:szCs w:val="22"/>
        </w:rPr>
        <w:t>Officer</w:t>
      </w:r>
      <w:proofErr w:type="spellEnd"/>
      <w:r w:rsidRPr="00D32179">
        <w:rPr>
          <w:rFonts w:asciiTheme="minorHAnsi" w:hAnsiTheme="minorHAnsi"/>
          <w:sz w:val="22"/>
          <w:szCs w:val="22"/>
        </w:rPr>
        <w:t xml:space="preserve"> (DPO) prevista dal nuovo Regolamento europeo per la protezione dei dati personali (GDPR); tale servizio dovrà essere espletato dal soggetto aggiudicatario a supporto dell’attuazione in azienda di quanto previsto dal GDPR nel duplice ruolo di SOGEI come Responsabile dei trattamenti per conto delle Amministrazioni Titolari e come Titolare dei propri trattamenti. I principali ambiti di attuazione sono qui di seguito riportati a titolo indicativo e non esaustivo:</w:t>
      </w:r>
    </w:p>
    <w:p w14:paraId="34F43C5E"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Registro dei trattamenti</w:t>
      </w:r>
    </w:p>
    <w:p w14:paraId="18BCAC68"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 xml:space="preserve">Privacy impact </w:t>
      </w:r>
      <w:proofErr w:type="spellStart"/>
      <w:r w:rsidRPr="003434EE">
        <w:rPr>
          <w:rFonts w:asciiTheme="minorHAnsi" w:hAnsiTheme="minorHAnsi"/>
          <w:sz w:val="22"/>
          <w:szCs w:val="22"/>
        </w:rPr>
        <w:t>assessment</w:t>
      </w:r>
      <w:proofErr w:type="spellEnd"/>
      <w:r w:rsidRPr="003434EE">
        <w:rPr>
          <w:rFonts w:asciiTheme="minorHAnsi" w:hAnsiTheme="minorHAnsi"/>
          <w:sz w:val="22"/>
          <w:szCs w:val="22"/>
        </w:rPr>
        <w:t xml:space="preserve"> (PIA)</w:t>
      </w:r>
    </w:p>
    <w:p w14:paraId="192EC57C" w14:textId="77777777" w:rsidR="009A2B1D" w:rsidRPr="00AB6E61" w:rsidRDefault="009A2B1D" w:rsidP="008B3414">
      <w:pPr>
        <w:pStyle w:val="Corpotestotitoli"/>
        <w:numPr>
          <w:ilvl w:val="0"/>
          <w:numId w:val="28"/>
        </w:numPr>
        <w:rPr>
          <w:rFonts w:asciiTheme="minorHAnsi" w:hAnsiTheme="minorHAnsi"/>
          <w:sz w:val="22"/>
          <w:szCs w:val="22"/>
          <w:lang w:val="en-US"/>
        </w:rPr>
      </w:pPr>
      <w:r w:rsidRPr="00AB6E61">
        <w:rPr>
          <w:rFonts w:asciiTheme="minorHAnsi" w:hAnsiTheme="minorHAnsi"/>
          <w:sz w:val="22"/>
          <w:szCs w:val="22"/>
          <w:lang w:val="en-US"/>
        </w:rPr>
        <w:t>Privacy by design e by default</w:t>
      </w:r>
    </w:p>
    <w:p w14:paraId="325AE643"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Sicurezza del trattamento</w:t>
      </w:r>
    </w:p>
    <w:p w14:paraId="6440655D"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Esercizio dei diritti dell’interessato</w:t>
      </w:r>
    </w:p>
    <w:p w14:paraId="157D9680"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Gestione informative e consenso</w:t>
      </w:r>
    </w:p>
    <w:p w14:paraId="0E036DB1"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 xml:space="preserve">Notifica di una violazione di dati personali all’autorità di controllo (data </w:t>
      </w:r>
      <w:proofErr w:type="spellStart"/>
      <w:r w:rsidRPr="003434EE">
        <w:rPr>
          <w:rFonts w:asciiTheme="minorHAnsi" w:hAnsiTheme="minorHAnsi"/>
          <w:sz w:val="22"/>
          <w:szCs w:val="22"/>
        </w:rPr>
        <w:t>breach</w:t>
      </w:r>
      <w:proofErr w:type="spellEnd"/>
      <w:r w:rsidRPr="003434EE">
        <w:rPr>
          <w:rFonts w:asciiTheme="minorHAnsi" w:hAnsiTheme="minorHAnsi"/>
          <w:sz w:val="22"/>
          <w:szCs w:val="22"/>
        </w:rPr>
        <w:t>)</w:t>
      </w:r>
    </w:p>
    <w:p w14:paraId="3493D3D4"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Rapporti con altri Responsabili del trattamento</w:t>
      </w:r>
    </w:p>
    <w:p w14:paraId="26322C28"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Trasferimento dati extra UE</w:t>
      </w:r>
    </w:p>
    <w:p w14:paraId="6DD4C096" w14:textId="77777777" w:rsidR="009A2B1D" w:rsidRPr="003434EE"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Strumenti aziendali a supporto dell’attuazione della Privacy by design e della PIA.</w:t>
      </w:r>
    </w:p>
    <w:p w14:paraId="15ED3454" w14:textId="154BC9A8" w:rsidR="009A2B1D" w:rsidRDefault="009A2B1D" w:rsidP="008B3414">
      <w:pPr>
        <w:pStyle w:val="Corpotestotitoli"/>
        <w:numPr>
          <w:ilvl w:val="0"/>
          <w:numId w:val="28"/>
        </w:numPr>
        <w:rPr>
          <w:rFonts w:asciiTheme="minorHAnsi" w:hAnsiTheme="minorHAnsi"/>
          <w:sz w:val="22"/>
          <w:szCs w:val="22"/>
        </w:rPr>
      </w:pPr>
      <w:r w:rsidRPr="003434EE">
        <w:rPr>
          <w:rFonts w:asciiTheme="minorHAnsi" w:hAnsiTheme="minorHAnsi"/>
          <w:sz w:val="22"/>
          <w:szCs w:val="22"/>
        </w:rPr>
        <w:t xml:space="preserve">Certificazioni </w:t>
      </w:r>
    </w:p>
    <w:p w14:paraId="1783EFED" w14:textId="77777777" w:rsidR="009A2B1D" w:rsidRPr="003434EE" w:rsidRDefault="009A2B1D" w:rsidP="009A2B1D">
      <w:pPr>
        <w:pStyle w:val="Corpotestotitoli"/>
        <w:ind w:left="720"/>
        <w:rPr>
          <w:rFonts w:asciiTheme="minorHAnsi" w:hAnsiTheme="minorHAnsi"/>
          <w:sz w:val="22"/>
          <w:szCs w:val="22"/>
        </w:rPr>
      </w:pPr>
    </w:p>
    <w:p w14:paraId="4128015A" w14:textId="77777777" w:rsidR="009A2B1D" w:rsidRPr="00711AAD" w:rsidRDefault="009A2B1D" w:rsidP="00711AAD">
      <w:pPr>
        <w:pStyle w:val="Titolo"/>
      </w:pPr>
      <w:bookmarkStart w:id="8" w:name="_Toc358301858"/>
      <w:bookmarkStart w:id="9" w:name="_Toc503863829"/>
      <w:bookmarkStart w:id="10" w:name="_Toc25226353"/>
      <w:bookmarkEnd w:id="7"/>
      <w:r w:rsidRPr="00711AAD">
        <w:t>Entità e Durata dell’impegno</w:t>
      </w:r>
      <w:bookmarkEnd w:id="8"/>
      <w:bookmarkEnd w:id="9"/>
      <w:bookmarkEnd w:id="10"/>
    </w:p>
    <w:p w14:paraId="36C8BDA7" w14:textId="0D877992" w:rsidR="009A2B1D" w:rsidRPr="000F5F75" w:rsidRDefault="009A2B1D" w:rsidP="009A2B1D">
      <w:pPr>
        <w:pStyle w:val="Corpotesto1"/>
        <w:ind w:left="0"/>
        <w:rPr>
          <w:rFonts w:asciiTheme="minorHAnsi" w:hAnsiTheme="minorHAnsi"/>
          <w:szCs w:val="22"/>
        </w:rPr>
      </w:pPr>
      <w:r w:rsidRPr="000F5F75">
        <w:rPr>
          <w:rFonts w:asciiTheme="minorHAnsi" w:hAnsiTheme="minorHAnsi"/>
          <w:szCs w:val="22"/>
        </w:rPr>
        <w:t xml:space="preserve">Il servizio di supporto legale avrà una durata di </w:t>
      </w:r>
      <w:r>
        <w:rPr>
          <w:rFonts w:asciiTheme="minorHAnsi" w:hAnsiTheme="minorHAnsi"/>
          <w:szCs w:val="22"/>
        </w:rPr>
        <w:t>12</w:t>
      </w:r>
      <w:r w:rsidRPr="000F5F75">
        <w:rPr>
          <w:rFonts w:asciiTheme="minorHAnsi" w:hAnsiTheme="minorHAnsi"/>
          <w:szCs w:val="22"/>
        </w:rPr>
        <w:t xml:space="preserve"> mesi solari a decorrere dalla data di stipula del contratto di incarico, salvo esaurimento anticipato del massimale di contratto.</w:t>
      </w:r>
    </w:p>
    <w:p w14:paraId="4E206EFB" w14:textId="65E108AC" w:rsidR="009A2B1D" w:rsidRPr="00A5460E" w:rsidRDefault="009A2B1D" w:rsidP="009A2B1D">
      <w:pPr>
        <w:pStyle w:val="Corpotesto1"/>
        <w:ind w:left="0"/>
        <w:rPr>
          <w:rFonts w:asciiTheme="minorHAnsi" w:hAnsiTheme="minorHAnsi"/>
          <w:szCs w:val="22"/>
        </w:rPr>
      </w:pPr>
      <w:r w:rsidRPr="00A5460E">
        <w:rPr>
          <w:rFonts w:asciiTheme="minorHAnsi" w:hAnsiTheme="minorHAnsi"/>
          <w:szCs w:val="22"/>
        </w:rPr>
        <w:t>L’impegno co</w:t>
      </w:r>
      <w:r w:rsidR="00B21E77" w:rsidRPr="00A5460E">
        <w:rPr>
          <w:rFonts w:asciiTheme="minorHAnsi" w:hAnsiTheme="minorHAnsi"/>
          <w:szCs w:val="22"/>
        </w:rPr>
        <w:t xml:space="preserve">mplessivamente stimato è di n. </w:t>
      </w:r>
      <w:r w:rsidR="000B29B2" w:rsidRPr="00A5460E">
        <w:rPr>
          <w:rFonts w:asciiTheme="minorHAnsi" w:hAnsiTheme="minorHAnsi"/>
          <w:szCs w:val="22"/>
          <w:lang w:val="it-IT"/>
        </w:rPr>
        <w:t>80</w:t>
      </w:r>
      <w:r w:rsidRPr="00A5460E">
        <w:rPr>
          <w:rFonts w:asciiTheme="minorHAnsi" w:hAnsiTheme="minorHAnsi"/>
          <w:szCs w:val="22"/>
        </w:rPr>
        <w:t xml:space="preserve"> giornate lavorative e prevede l’utilizzo delle seguenti figure professionali:</w:t>
      </w:r>
    </w:p>
    <w:p w14:paraId="4D4E7FAE" w14:textId="4F9D859D" w:rsidR="009A2B1D" w:rsidRPr="00A5460E" w:rsidRDefault="00B21E77" w:rsidP="008B3414">
      <w:pPr>
        <w:pStyle w:val="Corpotesto1"/>
        <w:numPr>
          <w:ilvl w:val="0"/>
          <w:numId w:val="32"/>
        </w:numPr>
        <w:rPr>
          <w:rFonts w:asciiTheme="minorHAnsi" w:hAnsiTheme="minorHAnsi"/>
          <w:szCs w:val="22"/>
        </w:rPr>
      </w:pPr>
      <w:r w:rsidRPr="00A5460E">
        <w:rPr>
          <w:rFonts w:asciiTheme="minorHAnsi" w:hAnsiTheme="minorHAnsi"/>
          <w:szCs w:val="22"/>
        </w:rPr>
        <w:t>N° 3</w:t>
      </w:r>
      <w:r w:rsidR="000B29B2" w:rsidRPr="00A5460E">
        <w:rPr>
          <w:rFonts w:asciiTheme="minorHAnsi" w:hAnsiTheme="minorHAnsi"/>
          <w:szCs w:val="22"/>
          <w:lang w:val="it-IT"/>
        </w:rPr>
        <w:t>0</w:t>
      </w:r>
      <w:r w:rsidR="009A2B1D" w:rsidRPr="00A5460E">
        <w:rPr>
          <w:rFonts w:asciiTheme="minorHAnsi" w:hAnsiTheme="minorHAnsi"/>
          <w:szCs w:val="22"/>
        </w:rPr>
        <w:t xml:space="preserve"> gg. Avvocato Partner</w:t>
      </w:r>
    </w:p>
    <w:p w14:paraId="578510A6" w14:textId="65FF75FE" w:rsidR="009A2B1D" w:rsidRPr="00A5460E" w:rsidRDefault="00B21E77" w:rsidP="008B3414">
      <w:pPr>
        <w:pStyle w:val="Corpotesto1"/>
        <w:numPr>
          <w:ilvl w:val="0"/>
          <w:numId w:val="32"/>
        </w:numPr>
        <w:rPr>
          <w:rFonts w:asciiTheme="minorHAnsi" w:hAnsiTheme="minorHAnsi"/>
          <w:szCs w:val="22"/>
        </w:rPr>
      </w:pPr>
      <w:r w:rsidRPr="00A5460E">
        <w:rPr>
          <w:rFonts w:asciiTheme="minorHAnsi" w:hAnsiTheme="minorHAnsi"/>
          <w:szCs w:val="22"/>
        </w:rPr>
        <w:t xml:space="preserve">N° </w:t>
      </w:r>
      <w:r w:rsidR="000B29B2" w:rsidRPr="00A5460E">
        <w:rPr>
          <w:rFonts w:asciiTheme="minorHAnsi" w:hAnsiTheme="minorHAnsi"/>
          <w:szCs w:val="22"/>
          <w:lang w:val="it-IT"/>
        </w:rPr>
        <w:t>5</w:t>
      </w:r>
      <w:r w:rsidR="009A2B1D" w:rsidRPr="00A5460E">
        <w:rPr>
          <w:rFonts w:asciiTheme="minorHAnsi" w:hAnsiTheme="minorHAnsi"/>
          <w:szCs w:val="22"/>
        </w:rPr>
        <w:t xml:space="preserve">0 gg. Avvocato Senior. </w:t>
      </w:r>
    </w:p>
    <w:p w14:paraId="26DC935D" w14:textId="77777777" w:rsidR="009A2B1D" w:rsidRDefault="009A2B1D" w:rsidP="009A2B1D">
      <w:pPr>
        <w:pStyle w:val="Corpotesto1"/>
        <w:ind w:left="0"/>
        <w:rPr>
          <w:rFonts w:asciiTheme="minorHAnsi" w:hAnsiTheme="minorHAnsi"/>
          <w:szCs w:val="22"/>
        </w:rPr>
      </w:pPr>
      <w:r w:rsidRPr="000F5F75">
        <w:rPr>
          <w:rFonts w:asciiTheme="minorHAnsi" w:hAnsiTheme="minorHAnsi"/>
          <w:szCs w:val="22"/>
        </w:rPr>
        <w:t xml:space="preserve">Si precisa che nell’ambito dello svolgimento delle attività e nel limite del corrispettivo si potranno verificare necessità che potrebbero portare variazioni del mix richiesto. In tal caso </w:t>
      </w:r>
      <w:proofErr w:type="spellStart"/>
      <w:r w:rsidRPr="000F5F75">
        <w:rPr>
          <w:rFonts w:asciiTheme="minorHAnsi" w:hAnsiTheme="minorHAnsi"/>
          <w:szCs w:val="22"/>
        </w:rPr>
        <w:t>Sogei</w:t>
      </w:r>
      <w:proofErr w:type="spellEnd"/>
      <w:r w:rsidRPr="000F5F75">
        <w:rPr>
          <w:rFonts w:asciiTheme="minorHAnsi" w:hAnsiTheme="minorHAnsi"/>
          <w:szCs w:val="22"/>
        </w:rPr>
        <w:t xml:space="preserve"> e l’aggiudicatario provvederanno a concordare e a formalizzare nel piano di lavoro, secondo le esigenze espresse dalla stessa </w:t>
      </w:r>
      <w:proofErr w:type="spellStart"/>
      <w:r w:rsidRPr="000F5F75">
        <w:rPr>
          <w:rFonts w:asciiTheme="minorHAnsi" w:hAnsiTheme="minorHAnsi"/>
          <w:szCs w:val="22"/>
        </w:rPr>
        <w:t>Sogei</w:t>
      </w:r>
      <w:proofErr w:type="spellEnd"/>
      <w:r w:rsidRPr="000F5F75">
        <w:rPr>
          <w:rFonts w:asciiTheme="minorHAnsi" w:hAnsiTheme="minorHAnsi"/>
          <w:szCs w:val="22"/>
        </w:rPr>
        <w:t>, il mix delle figure professionali  da utilizzare.</w:t>
      </w:r>
    </w:p>
    <w:p w14:paraId="770E0F34" w14:textId="77777777" w:rsidR="009A2B1D" w:rsidRPr="00DC434E" w:rsidRDefault="009A2B1D" w:rsidP="009A2B1D">
      <w:pPr>
        <w:pStyle w:val="Default"/>
        <w:spacing w:before="120" w:after="100" w:afterAutospacing="1"/>
        <w:rPr>
          <w:rFonts w:asciiTheme="minorHAnsi" w:hAnsiTheme="minorHAnsi"/>
          <w:sz w:val="22"/>
          <w:szCs w:val="22"/>
        </w:rPr>
      </w:pPr>
      <w:r w:rsidRPr="00DC434E">
        <w:rPr>
          <w:rFonts w:asciiTheme="minorHAnsi" w:hAnsiTheme="minorHAnsi"/>
          <w:sz w:val="22"/>
          <w:szCs w:val="22"/>
        </w:rPr>
        <w:t xml:space="preserve">Il servizio di supporto non riguarderà la difesa in giudizio della </w:t>
      </w:r>
      <w:proofErr w:type="spellStart"/>
      <w:r w:rsidRPr="00DC434E">
        <w:rPr>
          <w:rFonts w:asciiTheme="minorHAnsi" w:hAnsiTheme="minorHAnsi"/>
          <w:sz w:val="22"/>
          <w:szCs w:val="22"/>
        </w:rPr>
        <w:t>Sogei</w:t>
      </w:r>
      <w:proofErr w:type="spellEnd"/>
      <w:r w:rsidRPr="00DC434E">
        <w:rPr>
          <w:rFonts w:asciiTheme="minorHAnsi" w:hAnsiTheme="minorHAnsi"/>
          <w:sz w:val="22"/>
          <w:szCs w:val="22"/>
        </w:rPr>
        <w:t xml:space="preserve">. </w:t>
      </w:r>
    </w:p>
    <w:p w14:paraId="716A3579" w14:textId="77777777" w:rsidR="009A2B1D" w:rsidRPr="000F5F75" w:rsidRDefault="009A2B1D" w:rsidP="009A2B1D">
      <w:pPr>
        <w:pStyle w:val="Corpotesto1"/>
        <w:ind w:left="0"/>
        <w:rPr>
          <w:rFonts w:asciiTheme="minorHAnsi" w:hAnsiTheme="minorHAnsi"/>
          <w:szCs w:val="22"/>
        </w:rPr>
      </w:pPr>
    </w:p>
    <w:p w14:paraId="12925F44" w14:textId="77777777" w:rsidR="009A2B1D" w:rsidRPr="00711AAD" w:rsidRDefault="009A2B1D" w:rsidP="00711AAD">
      <w:pPr>
        <w:pStyle w:val="Titolo"/>
      </w:pPr>
      <w:bookmarkStart w:id="11" w:name="_Toc503863830"/>
      <w:bookmarkStart w:id="12" w:name="_Toc25226354"/>
      <w:r w:rsidRPr="00711AAD">
        <w:lastRenderedPageBreak/>
        <w:t>Termini di fornitura</w:t>
      </w:r>
      <w:bookmarkEnd w:id="11"/>
      <w:bookmarkEnd w:id="12"/>
    </w:p>
    <w:p w14:paraId="145D745F"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Entro 5 giorni dalla stipula del contratto, SOGEI condividerà con il Partner un approfondimento sugli obiettivi da perseguire e sulle modalità di svolgimento delle attività nell’ambito di una riunione di avvio di cui dovrà deve essere redatto apposito verbale. L’avvio delle attività coincide con la data della suddetta riunione.</w:t>
      </w:r>
    </w:p>
    <w:p w14:paraId="60460A9F"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 xml:space="preserve">Entro 3 giorni dalla riunione di avvio il Fornitore fornirà a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per sua approvazione, il piano operativo, contenente, ove previsti, i termini relativi ai rispettivi Stati Avanzamento Lavori (SAL), da intendersi quali termini per il rilascio dei rispettivi </w:t>
      </w:r>
      <w:proofErr w:type="spellStart"/>
      <w:r w:rsidRPr="009A2B1D">
        <w:rPr>
          <w:rFonts w:asciiTheme="minorHAnsi" w:hAnsiTheme="minorHAnsi"/>
          <w:sz w:val="22"/>
          <w:szCs w:val="22"/>
        </w:rPr>
        <w:t>deliverable</w:t>
      </w:r>
      <w:proofErr w:type="spellEnd"/>
      <w:r w:rsidRPr="009A2B1D">
        <w:rPr>
          <w:rFonts w:asciiTheme="minorHAnsi" w:hAnsiTheme="minorHAnsi"/>
          <w:sz w:val="22"/>
          <w:szCs w:val="22"/>
        </w:rPr>
        <w:t xml:space="preserve">/output. Fatto salvo eventuali modifiche richieste da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sui termini proposti nel piano operativo, i termini previsti nel piano operativo approvato da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debbano intendersi inderogabili, pena l’applicazione delle penali.</w:t>
      </w:r>
    </w:p>
    <w:p w14:paraId="7A1252BF"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Entro 5 giorni solari dalla consegna del piano operativo SOGEI con apposita comunicazione esecutiva notificherà l’approvazione del piano autorizzando le attività.</w:t>
      </w:r>
    </w:p>
    <w:p w14:paraId="2BFD5330"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Entro le date di scadenza previste dal piano operativo la società dovrà provvedere alla consegna degli output delle attività affinché SOGEI ne dia approvazione formale. L’approvazione formale è indispensabile ai fini della consuntivazione dell’impegno erogato e l’emissione della relativa fattura da parte della Società.</w:t>
      </w:r>
    </w:p>
    <w:p w14:paraId="306D1E32"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 xml:space="preserve">Nel corso dello svolgimento del servizio sarà condiviso con il referente SOGEI lo Stato Avanzamento Lavori rispetto al piano operativo concordato. </w:t>
      </w:r>
    </w:p>
    <w:p w14:paraId="652C421F"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In particolare verranno monitorate:</w:t>
      </w:r>
    </w:p>
    <w:p w14:paraId="6DF196EB"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w:t>
      </w:r>
      <w:r w:rsidRPr="009A2B1D">
        <w:rPr>
          <w:rFonts w:asciiTheme="minorHAnsi" w:hAnsiTheme="minorHAnsi"/>
          <w:sz w:val="22"/>
          <w:szCs w:val="22"/>
        </w:rPr>
        <w:tab/>
        <w:t>le attività concluse ed i documenti consegnati dalla Società con la specificazione degli output già validati da SOGEI;</w:t>
      </w:r>
    </w:p>
    <w:p w14:paraId="6837B8A5"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w:t>
      </w:r>
      <w:r w:rsidRPr="009A2B1D">
        <w:rPr>
          <w:rFonts w:asciiTheme="minorHAnsi" w:hAnsiTheme="minorHAnsi"/>
          <w:sz w:val="22"/>
          <w:szCs w:val="22"/>
        </w:rPr>
        <w:tab/>
        <w:t>gli output consegnati e approvati, con l’evidenza di quelli consegnati rispetto all’ultimo incontro;</w:t>
      </w:r>
    </w:p>
    <w:p w14:paraId="3CB374C6"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w:t>
      </w:r>
      <w:r w:rsidRPr="009A2B1D">
        <w:rPr>
          <w:rFonts w:asciiTheme="minorHAnsi" w:hAnsiTheme="minorHAnsi"/>
          <w:sz w:val="22"/>
          <w:szCs w:val="22"/>
        </w:rPr>
        <w:tab/>
        <w:t>l’avanzamento delle attività in corso;</w:t>
      </w:r>
    </w:p>
    <w:p w14:paraId="4B9399CF"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w:t>
      </w:r>
      <w:r w:rsidRPr="009A2B1D">
        <w:rPr>
          <w:rFonts w:asciiTheme="minorHAnsi" w:hAnsiTheme="minorHAnsi"/>
          <w:sz w:val="22"/>
          <w:szCs w:val="22"/>
        </w:rPr>
        <w:tab/>
        <w:t xml:space="preserve">il piano operativo aggiornato, con le </w:t>
      </w:r>
      <w:proofErr w:type="spellStart"/>
      <w:r w:rsidRPr="009A2B1D">
        <w:rPr>
          <w:rFonts w:asciiTheme="minorHAnsi" w:hAnsiTheme="minorHAnsi"/>
          <w:sz w:val="22"/>
          <w:szCs w:val="22"/>
        </w:rPr>
        <w:t>ripianificazioni</w:t>
      </w:r>
      <w:proofErr w:type="spellEnd"/>
      <w:r w:rsidRPr="009A2B1D">
        <w:rPr>
          <w:rFonts w:asciiTheme="minorHAnsi" w:hAnsiTheme="minorHAnsi"/>
          <w:sz w:val="22"/>
          <w:szCs w:val="22"/>
        </w:rPr>
        <w:t xml:space="preserve"> eventualmente necessarie (corredato dall’indicazione dei razionali), e di ogni altra informazione utile al controllo delle attività.</w:t>
      </w:r>
    </w:p>
    <w:p w14:paraId="788077C8"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 xml:space="preserve">Lo Stato avanzamento lavori dovrà essere aggiornato in coerenza con il piano operativo, fornendo tempestivamente indicazioni sulle attività concluse ed in corso, esplicitandone la percentuale di avanzamento, descrivendo eventuali criticità/ritardi e le relative azioni di recupero. </w:t>
      </w:r>
    </w:p>
    <w:p w14:paraId="73802ED6"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lastRenderedPageBreak/>
        <w:t xml:space="preserve">Per le riunioni in cui è richiesto il supporto della Società,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provvederà a richiedere la partecipazione con almeno 12 ore di preavviso.</w:t>
      </w:r>
    </w:p>
    <w:p w14:paraId="1791B943" w14:textId="4E1FA63F"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 xml:space="preserve">Per quanto riguarda attività che </w:t>
      </w:r>
      <w:r>
        <w:rPr>
          <w:rFonts w:asciiTheme="minorHAnsi" w:hAnsiTheme="minorHAnsi"/>
          <w:sz w:val="22"/>
          <w:szCs w:val="22"/>
        </w:rPr>
        <w:t xml:space="preserve">rivestono carattere di urgenza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provvederà ad effettuare la richiesta telefonicamente, formalizzando subito dopo tale richiesta tramite fax o mail (indirizzate ai recapiti concordati). La Società effettuerà una valutazione “vincolante” dell’impegno necessario e, prima di avviare l’attività, comunicherà a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il suo dimensionamento in termini di ore o giorni lavorativi di impegno.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autorizzerà o meno, tramite mail o </w:t>
      </w:r>
      <w:r>
        <w:rPr>
          <w:rFonts w:asciiTheme="minorHAnsi" w:hAnsiTheme="minorHAnsi"/>
          <w:sz w:val="22"/>
          <w:szCs w:val="22"/>
        </w:rPr>
        <w:t xml:space="preserve">fax, </w:t>
      </w:r>
      <w:r w:rsidRPr="009A2B1D">
        <w:rPr>
          <w:rFonts w:asciiTheme="minorHAnsi" w:hAnsiTheme="minorHAnsi"/>
          <w:sz w:val="22"/>
          <w:szCs w:val="22"/>
        </w:rPr>
        <w:t>tale attività dopo averne valutato i costi. A conclusione della consulenza la Società fornirà una relazione scritta su carta intestata con il parere richiesto. Dell’attività svolta dovrà essere tenuta traccia nello stato di avanzamento delle attività.</w:t>
      </w:r>
    </w:p>
    <w:p w14:paraId="4C7CFA02" w14:textId="77777777" w:rsidR="009A2B1D" w:rsidRPr="009A2B1D" w:rsidRDefault="009A2B1D" w:rsidP="009A2B1D">
      <w:pPr>
        <w:autoSpaceDE w:val="0"/>
        <w:autoSpaceDN w:val="0"/>
        <w:spacing w:before="240" w:line="360" w:lineRule="auto"/>
        <w:rPr>
          <w:rFonts w:asciiTheme="minorHAnsi" w:hAnsiTheme="minorHAnsi"/>
          <w:sz w:val="22"/>
          <w:szCs w:val="22"/>
        </w:rPr>
      </w:pPr>
      <w:r w:rsidRPr="009A2B1D">
        <w:rPr>
          <w:rFonts w:asciiTheme="minorHAnsi" w:hAnsiTheme="minorHAnsi"/>
          <w:sz w:val="22"/>
          <w:szCs w:val="22"/>
        </w:rPr>
        <w:t>La violazione dei suddetti tempi e condizioni comporta l’applicazione delle penali contrattualmente previste.</w:t>
      </w:r>
    </w:p>
    <w:p w14:paraId="7190012E" w14:textId="236A6AEC" w:rsidR="009A2B1D" w:rsidRDefault="009A2B1D" w:rsidP="001818C8">
      <w:pPr>
        <w:pStyle w:val="Titolo2"/>
        <w:numPr>
          <w:ilvl w:val="1"/>
          <w:numId w:val="22"/>
        </w:numPr>
      </w:pPr>
      <w:bookmarkStart w:id="13" w:name="_Toc485824178"/>
      <w:bookmarkStart w:id="14" w:name="_Toc487445415"/>
      <w:bookmarkStart w:id="15" w:name="_Toc499017111"/>
      <w:bookmarkStart w:id="16" w:name="_Toc503863831"/>
      <w:bookmarkStart w:id="17" w:name="_Toc25226355"/>
      <w:r w:rsidRPr="00AE184E">
        <w:t>Responsabile d</w:t>
      </w:r>
      <w:bookmarkEnd w:id="13"/>
      <w:bookmarkEnd w:id="14"/>
      <w:bookmarkEnd w:id="15"/>
      <w:r>
        <w:t>el servizio e modalità di comunicazione</w:t>
      </w:r>
      <w:bookmarkEnd w:id="16"/>
      <w:bookmarkEnd w:id="17"/>
    </w:p>
    <w:p w14:paraId="3C8A357A" w14:textId="6BDABEBE" w:rsidR="009A2B1D" w:rsidRPr="009A2B1D" w:rsidRDefault="009A2B1D" w:rsidP="009A2B1D">
      <w:pPr>
        <w:autoSpaceDE w:val="0"/>
        <w:autoSpaceDN w:val="0"/>
        <w:spacing w:before="240" w:line="360" w:lineRule="auto"/>
        <w:rPr>
          <w:rFonts w:asciiTheme="minorHAnsi" w:hAnsiTheme="minorHAnsi" w:cs="Arial"/>
          <w:sz w:val="22"/>
          <w:szCs w:val="22"/>
        </w:rPr>
      </w:pPr>
      <w:r>
        <w:rPr>
          <w:rFonts w:asciiTheme="minorHAnsi" w:hAnsiTheme="minorHAnsi" w:cs="Arial"/>
          <w:sz w:val="22"/>
          <w:szCs w:val="22"/>
        </w:rPr>
        <w:t xml:space="preserve">L’Avvocato </w:t>
      </w:r>
      <w:r w:rsidRPr="009A2B1D">
        <w:rPr>
          <w:rFonts w:asciiTheme="minorHAnsi" w:hAnsiTheme="minorHAnsi" w:cs="Arial"/>
          <w:sz w:val="22"/>
          <w:szCs w:val="22"/>
        </w:rPr>
        <w:t xml:space="preserve">Partner, avente anche funzioni di Responsabile del servizio dovrà provvedere al coordinamento ed all’organizzazione delle consulenze assegnate e dovrà costantemente interfacciarsi con il Responsabile di contratto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w:t>
      </w:r>
    </w:p>
    <w:p w14:paraId="1D32553A" w14:textId="77777777" w:rsidR="009A2B1D" w:rsidRPr="009A2B1D" w:rsidRDefault="009A2B1D" w:rsidP="009A2B1D">
      <w:pPr>
        <w:pStyle w:val="Corpotesto1"/>
        <w:spacing w:after="240" w:line="360" w:lineRule="auto"/>
        <w:ind w:left="0"/>
        <w:rPr>
          <w:rFonts w:asciiTheme="minorHAnsi" w:hAnsiTheme="minorHAnsi" w:cs="Arial"/>
          <w:szCs w:val="22"/>
        </w:rPr>
      </w:pPr>
      <w:r w:rsidRPr="009A2B1D">
        <w:rPr>
          <w:rFonts w:asciiTheme="minorHAnsi" w:hAnsiTheme="minorHAnsi" w:cs="Arial"/>
          <w:szCs w:val="22"/>
        </w:rPr>
        <w:t>La Società dovrà comunicare, trasmettendolo con la documentazione per la stipula, il nominativo del Responsabile del Servizio, nonché un numero di telefono e un indirizzo e-mail al quale indirizzare le richieste. Dovrà inoltre essere assicurata la reperibilità del Professionista almeno nel periodo compreso tra il lunedì e il venerdì, tra le ore 9.00 e le ore 18.00.</w:t>
      </w:r>
    </w:p>
    <w:p w14:paraId="2EFC459F" w14:textId="77777777" w:rsidR="009A2B1D" w:rsidRPr="009A2B1D" w:rsidRDefault="009A2B1D" w:rsidP="009A2B1D">
      <w:pPr>
        <w:pStyle w:val="Corpotesto1"/>
        <w:spacing w:after="240" w:line="360" w:lineRule="auto"/>
        <w:ind w:left="0"/>
        <w:rPr>
          <w:rFonts w:asciiTheme="minorHAnsi" w:hAnsiTheme="minorHAnsi" w:cs="Arial"/>
          <w:szCs w:val="22"/>
        </w:rPr>
      </w:pPr>
      <w:r w:rsidRPr="009A2B1D">
        <w:rPr>
          <w:rFonts w:asciiTheme="minorHAnsi" w:hAnsiTheme="minorHAnsi" w:cs="Arial"/>
          <w:szCs w:val="22"/>
        </w:rPr>
        <w:t xml:space="preserve">Resta inteso che, per tutta la durata contrattuale, la Società dovrà garantire la piena funzionalità dei suddetti mezzi di comunicazione comunicando tempestivamente a </w:t>
      </w:r>
      <w:proofErr w:type="spellStart"/>
      <w:r w:rsidRPr="009A2B1D">
        <w:rPr>
          <w:rFonts w:asciiTheme="minorHAnsi" w:hAnsiTheme="minorHAnsi" w:cs="Arial"/>
          <w:szCs w:val="22"/>
        </w:rPr>
        <w:t>Sogei</w:t>
      </w:r>
      <w:proofErr w:type="spellEnd"/>
      <w:r w:rsidRPr="009A2B1D">
        <w:rPr>
          <w:rFonts w:asciiTheme="minorHAnsi" w:hAnsiTheme="minorHAnsi" w:cs="Arial"/>
          <w:szCs w:val="22"/>
        </w:rPr>
        <w:t xml:space="preserve"> eventuali modifiche.</w:t>
      </w:r>
    </w:p>
    <w:p w14:paraId="06F9EDB1" w14:textId="3C05DDA6" w:rsidR="009A2B1D" w:rsidRPr="001818C8"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Il Responsabile del servizio dovrà curare la gestione amministrativa del contratto e delle attività legate alla fatturazione e verificare il rispetto di tutti gli adempimenti contrattuali.</w:t>
      </w:r>
    </w:p>
    <w:p w14:paraId="3D20478A" w14:textId="77777777" w:rsidR="009A2B1D" w:rsidRPr="000F5F75" w:rsidRDefault="009A2B1D" w:rsidP="001818C8">
      <w:pPr>
        <w:pStyle w:val="Titolo2"/>
        <w:numPr>
          <w:ilvl w:val="1"/>
          <w:numId w:val="22"/>
        </w:numPr>
        <w:rPr>
          <w:bCs/>
        </w:rPr>
      </w:pPr>
      <w:bookmarkStart w:id="18" w:name="_Toc235518649"/>
      <w:bookmarkStart w:id="19" w:name="_Toc262116701"/>
      <w:bookmarkStart w:id="20" w:name="_Toc283026601"/>
      <w:bookmarkStart w:id="21" w:name="_Toc345687182"/>
      <w:bookmarkStart w:id="22" w:name="_Toc503863832"/>
      <w:bookmarkStart w:id="23" w:name="_Toc25226356"/>
      <w:r w:rsidRPr="000F5F75">
        <w:t>Luogo di svolgimento</w:t>
      </w:r>
      <w:bookmarkEnd w:id="18"/>
      <w:bookmarkEnd w:id="19"/>
      <w:bookmarkEnd w:id="20"/>
      <w:bookmarkEnd w:id="21"/>
      <w:bookmarkEnd w:id="22"/>
      <w:bookmarkEnd w:id="23"/>
    </w:p>
    <w:p w14:paraId="1A65415E" w14:textId="0CF92710" w:rsidR="009A2B1D" w:rsidRPr="009A2B1D" w:rsidRDefault="009A2B1D" w:rsidP="009A2B1D">
      <w:p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 xml:space="preserve">Il servizio potrà essere espletato presso la sede della Società ovvero presso la sede di SOGEI, su richiesta della SOGEI stessa. </w:t>
      </w:r>
    </w:p>
    <w:p w14:paraId="39896A85" w14:textId="77777777" w:rsidR="009A2B1D" w:rsidRPr="009A2B1D" w:rsidRDefault="009A2B1D" w:rsidP="009A2B1D">
      <w:p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 xml:space="preserve">Gli eventuali costi di trasferimento e soggiorno sono a carico della Società e devono intendersi compresi nel </w:t>
      </w:r>
      <w:r w:rsidRPr="009A2B1D">
        <w:rPr>
          <w:rFonts w:asciiTheme="minorHAnsi" w:hAnsiTheme="minorHAnsi" w:cs="Arial"/>
          <w:color w:val="000000"/>
          <w:sz w:val="22"/>
          <w:szCs w:val="22"/>
        </w:rPr>
        <w:t>Prezzo offerto</w:t>
      </w:r>
      <w:r w:rsidRPr="009A2B1D">
        <w:rPr>
          <w:rFonts w:asciiTheme="minorHAnsi" w:hAnsiTheme="minorHAnsi" w:cs="Arial"/>
          <w:sz w:val="22"/>
          <w:szCs w:val="22"/>
        </w:rPr>
        <w:t>.</w:t>
      </w:r>
    </w:p>
    <w:p w14:paraId="67C85312" w14:textId="77777777" w:rsidR="009A2B1D" w:rsidRPr="000F5F75" w:rsidRDefault="009A2B1D" w:rsidP="009A2B1D">
      <w:pPr>
        <w:autoSpaceDE w:val="0"/>
        <w:autoSpaceDN w:val="0"/>
        <w:spacing w:before="240" w:line="240" w:lineRule="auto"/>
        <w:ind w:left="907"/>
        <w:rPr>
          <w:rFonts w:asciiTheme="minorHAnsi" w:hAnsiTheme="minorHAnsi" w:cs="Arial"/>
        </w:rPr>
      </w:pPr>
    </w:p>
    <w:p w14:paraId="0B27C2D1" w14:textId="77777777" w:rsidR="009A2B1D" w:rsidRPr="000F5F75" w:rsidRDefault="009A2B1D" w:rsidP="001818C8">
      <w:pPr>
        <w:pStyle w:val="Titolo2"/>
        <w:numPr>
          <w:ilvl w:val="1"/>
          <w:numId w:val="22"/>
        </w:numPr>
      </w:pPr>
      <w:bookmarkStart w:id="24" w:name="_Toc503863833"/>
      <w:bookmarkStart w:id="25" w:name="_Toc25226357"/>
      <w:r w:rsidRPr="000F5F75">
        <w:lastRenderedPageBreak/>
        <w:t>Modalità di consegna della documentazione</w:t>
      </w:r>
      <w:bookmarkEnd w:id="24"/>
      <w:bookmarkEnd w:id="25"/>
    </w:p>
    <w:p w14:paraId="0F698746" w14:textId="77777777" w:rsidR="009A2B1D" w:rsidRPr="009A2B1D" w:rsidRDefault="009A2B1D" w:rsidP="009A2B1D">
      <w:pPr>
        <w:autoSpaceDE w:val="0"/>
        <w:autoSpaceDN w:val="0"/>
        <w:spacing w:before="240" w:line="240" w:lineRule="auto"/>
        <w:rPr>
          <w:rFonts w:asciiTheme="minorHAnsi" w:hAnsiTheme="minorHAnsi" w:cs="Arial"/>
          <w:sz w:val="22"/>
          <w:szCs w:val="22"/>
        </w:rPr>
      </w:pPr>
      <w:bookmarkStart w:id="26" w:name="_Toc235518669"/>
      <w:bookmarkStart w:id="27" w:name="_Toc262116705"/>
      <w:bookmarkStart w:id="28" w:name="_Toc283026602"/>
      <w:bookmarkStart w:id="29" w:name="_Toc345687183"/>
      <w:bookmarkStart w:id="30" w:name="_Toc235518657"/>
      <w:r w:rsidRPr="009A2B1D">
        <w:rPr>
          <w:rFonts w:asciiTheme="minorHAnsi" w:hAnsiTheme="minorHAnsi" w:cs="Arial"/>
          <w:sz w:val="22"/>
          <w:szCs w:val="22"/>
        </w:rPr>
        <w:t xml:space="preserve">Tutta la documentazione dovrà essere prodotta in formato elettronico - anche nel formato sorgente dei singoli </w:t>
      </w:r>
      <w:proofErr w:type="spellStart"/>
      <w:r w:rsidRPr="009A2B1D">
        <w:rPr>
          <w:rFonts w:asciiTheme="minorHAnsi" w:hAnsiTheme="minorHAnsi" w:cs="Arial"/>
          <w:sz w:val="22"/>
          <w:szCs w:val="22"/>
        </w:rPr>
        <w:t>tool</w:t>
      </w:r>
      <w:proofErr w:type="spellEnd"/>
      <w:r w:rsidRPr="009A2B1D">
        <w:rPr>
          <w:rFonts w:asciiTheme="minorHAnsi" w:hAnsiTheme="minorHAnsi" w:cs="Arial"/>
          <w:sz w:val="22"/>
          <w:szCs w:val="22"/>
        </w:rPr>
        <w:t xml:space="preserve"> utilizzati, e se richiesto, su CD/DVD non riscrivibili – e formato cartaceo.</w:t>
      </w:r>
    </w:p>
    <w:p w14:paraId="5E773682" w14:textId="77777777" w:rsidR="009A2B1D" w:rsidRPr="009A2B1D" w:rsidRDefault="009A2B1D" w:rsidP="009A2B1D">
      <w:p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Tutti i prodotti consegnati su CD/DVD o in via telematica dovranno essere esenti da virus o malfunzionamenti.</w:t>
      </w:r>
    </w:p>
    <w:p w14:paraId="1E730E44" w14:textId="77777777" w:rsidR="009A2B1D" w:rsidRPr="009A2B1D" w:rsidRDefault="009A2B1D" w:rsidP="009A2B1D">
      <w:p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 xml:space="preserve">La consegna dovrà avvenire tramite posta elettronica, agli indirizzi che saranno indicati da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 Nel caso in cui la documentazione sia richiesta su CD/DVD, questi ultimi dovranno essere accompagnati dalla lettera di consegna.</w:t>
      </w:r>
    </w:p>
    <w:p w14:paraId="3EF715E7" w14:textId="77777777" w:rsidR="009A2B1D" w:rsidRPr="000F5F75" w:rsidRDefault="009A2B1D" w:rsidP="009A2B1D">
      <w:pPr>
        <w:autoSpaceDE w:val="0"/>
        <w:autoSpaceDN w:val="0"/>
        <w:spacing w:before="240" w:line="240" w:lineRule="auto"/>
        <w:ind w:left="907"/>
        <w:rPr>
          <w:rFonts w:asciiTheme="minorHAnsi" w:hAnsiTheme="minorHAnsi" w:cs="Arial"/>
        </w:rPr>
      </w:pPr>
    </w:p>
    <w:p w14:paraId="28101889" w14:textId="77777777" w:rsidR="009A2B1D" w:rsidRPr="000F5F75" w:rsidRDefault="009A2B1D" w:rsidP="001818C8">
      <w:pPr>
        <w:pStyle w:val="Titolo2"/>
        <w:numPr>
          <w:ilvl w:val="1"/>
          <w:numId w:val="22"/>
        </w:numPr>
      </w:pPr>
      <w:bookmarkStart w:id="31" w:name="_Toc503863834"/>
      <w:bookmarkStart w:id="32" w:name="_Toc25226358"/>
      <w:r w:rsidRPr="000F5F75">
        <w:t>riservatezza</w:t>
      </w:r>
      <w:bookmarkEnd w:id="31"/>
      <w:bookmarkEnd w:id="32"/>
    </w:p>
    <w:p w14:paraId="0C89FC8A"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 xml:space="preserve">La tipologia delle attività da svolgere e la delicatezza della materia trattata richiedono che tutte le attività dell’aggiudicatario siano improntate a una assoluta attenzione e riservatezza. </w:t>
      </w:r>
      <w:proofErr w:type="gramStart"/>
      <w:r w:rsidRPr="009A2B1D">
        <w:rPr>
          <w:rFonts w:asciiTheme="minorHAnsi" w:hAnsiTheme="minorHAnsi" w:cs="Arial"/>
          <w:sz w:val="22"/>
          <w:szCs w:val="22"/>
        </w:rPr>
        <w:t>E’</w:t>
      </w:r>
      <w:proofErr w:type="gramEnd"/>
      <w:r w:rsidRPr="009A2B1D">
        <w:rPr>
          <w:rFonts w:asciiTheme="minorHAnsi" w:hAnsiTheme="minorHAnsi" w:cs="Arial"/>
          <w:sz w:val="22"/>
          <w:szCs w:val="22"/>
        </w:rPr>
        <w:t xml:space="preserve"> inoltre fatto divieto all’Aggiudicatario di utilizzare il</w:t>
      </w:r>
      <w:r w:rsidRPr="009A2B1D">
        <w:rPr>
          <w:rFonts w:asciiTheme="minorHAnsi" w:hAnsiTheme="minorHAnsi"/>
          <w:sz w:val="22"/>
          <w:szCs w:val="22"/>
        </w:rPr>
        <w:t xml:space="preserve"> </w:t>
      </w:r>
      <w:r w:rsidRPr="009A2B1D">
        <w:rPr>
          <w:rFonts w:asciiTheme="minorHAnsi" w:hAnsiTheme="minorHAnsi" w:cs="Arial"/>
          <w:sz w:val="22"/>
          <w:szCs w:val="22"/>
        </w:rPr>
        <w:t xml:space="preserve">presente affidamento quale referenza per altri incarichi, salvo esplicita autorizzazione da parte di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w:t>
      </w:r>
    </w:p>
    <w:p w14:paraId="27D656C8" w14:textId="00BC9205" w:rsidR="009A2B1D" w:rsidRPr="001818C8" w:rsidRDefault="009A2B1D" w:rsidP="001818C8">
      <w:pPr>
        <w:autoSpaceDE w:val="0"/>
        <w:autoSpaceDN w:val="0"/>
        <w:spacing w:before="240" w:line="240" w:lineRule="auto"/>
        <w:rPr>
          <w:rFonts w:asciiTheme="minorHAnsi" w:hAnsiTheme="minorHAnsi" w:cs="Arial"/>
          <w:sz w:val="22"/>
          <w:szCs w:val="22"/>
          <w:lang w:eastAsia="ko-KR"/>
        </w:rPr>
      </w:pPr>
      <w:r w:rsidRPr="009A2B1D">
        <w:rPr>
          <w:rFonts w:asciiTheme="minorHAnsi" w:hAnsiTheme="minorHAnsi" w:cs="Arial"/>
          <w:sz w:val="22"/>
          <w:szCs w:val="22"/>
          <w:lang w:eastAsia="ko-KR"/>
        </w:rPr>
        <w:t xml:space="preserve">In considerazione della delicatezza degli argomenti trattati </w:t>
      </w:r>
      <w:proofErr w:type="spellStart"/>
      <w:r w:rsidRPr="009A2B1D">
        <w:rPr>
          <w:rFonts w:asciiTheme="minorHAnsi" w:hAnsiTheme="minorHAnsi" w:cs="Arial"/>
          <w:sz w:val="22"/>
          <w:szCs w:val="22"/>
          <w:lang w:eastAsia="ko-KR"/>
        </w:rPr>
        <w:t>Sogei</w:t>
      </w:r>
      <w:proofErr w:type="spellEnd"/>
      <w:r w:rsidRPr="009A2B1D">
        <w:rPr>
          <w:rFonts w:asciiTheme="minorHAnsi" w:hAnsiTheme="minorHAnsi" w:cs="Arial"/>
          <w:sz w:val="22"/>
          <w:szCs w:val="22"/>
          <w:lang w:eastAsia="ko-KR"/>
        </w:rPr>
        <w:t xml:space="preserve"> predisporrà appositi accordi di riservatezza che dovranno essere sottoscritti dal legale rappresentante della Società e dal personale della Società coinvolto nel servizio.</w:t>
      </w:r>
    </w:p>
    <w:p w14:paraId="64CC0CF9" w14:textId="77777777" w:rsidR="009A2B1D" w:rsidRPr="000F5F75" w:rsidRDefault="009A2B1D" w:rsidP="001818C8">
      <w:pPr>
        <w:pStyle w:val="Titolo2"/>
        <w:numPr>
          <w:ilvl w:val="1"/>
          <w:numId w:val="22"/>
        </w:numPr>
        <w:rPr>
          <w:bCs/>
        </w:rPr>
      </w:pPr>
      <w:bookmarkStart w:id="33" w:name="_Toc503863835"/>
      <w:bookmarkStart w:id="34" w:name="_Toc25226359"/>
      <w:r w:rsidRPr="000F5F75">
        <w:t>Consuntivazione delle attività svolte</w:t>
      </w:r>
      <w:bookmarkEnd w:id="26"/>
      <w:bookmarkEnd w:id="27"/>
      <w:bookmarkEnd w:id="28"/>
      <w:bookmarkEnd w:id="29"/>
      <w:bookmarkEnd w:id="33"/>
      <w:bookmarkEnd w:id="34"/>
    </w:p>
    <w:p w14:paraId="031A8FE4" w14:textId="596D2163"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La consuntivaz</w:t>
      </w:r>
      <w:r>
        <w:rPr>
          <w:rFonts w:asciiTheme="minorHAnsi" w:hAnsiTheme="minorHAnsi" w:cs="Arial"/>
          <w:sz w:val="22"/>
          <w:szCs w:val="22"/>
        </w:rPr>
        <w:t xml:space="preserve">ione del servizio è effettuata </w:t>
      </w:r>
      <w:r w:rsidRPr="009A2B1D">
        <w:rPr>
          <w:rFonts w:asciiTheme="minorHAnsi" w:hAnsiTheme="minorHAnsi" w:cs="Arial"/>
          <w:sz w:val="22"/>
          <w:szCs w:val="22"/>
        </w:rPr>
        <w:t>in giorni lavorativi di impegno. Per giorno lavorativo si intendono 8 ore cumulative anche non consecutive dedicate dal Professionista per una o più attività oggetto del servizio. Il calcolo del valore economico per le attività svolte avverrà considerando il numero complessivo dei giorni dedicati dal Professionista sulla base della sommatoria delle singole frazioni di una giornata lavorativa per lo svolgimento di ciascun incarico. L’</w:t>
      </w:r>
      <w:proofErr w:type="spellStart"/>
      <w:r w:rsidRPr="009A2B1D">
        <w:rPr>
          <w:rFonts w:asciiTheme="minorHAnsi" w:hAnsiTheme="minorHAnsi" w:cs="Arial"/>
          <w:sz w:val="22"/>
          <w:szCs w:val="22"/>
        </w:rPr>
        <w:t>effort</w:t>
      </w:r>
      <w:proofErr w:type="spellEnd"/>
      <w:r w:rsidRPr="009A2B1D">
        <w:rPr>
          <w:rFonts w:asciiTheme="minorHAnsi" w:hAnsiTheme="minorHAnsi" w:cs="Arial"/>
          <w:sz w:val="22"/>
          <w:szCs w:val="22"/>
        </w:rPr>
        <w:t xml:space="preserve"> stimato sarà comunque concordato tra le Parti e riportato sul Piano di Lavoro/stato di avanzamento approvati.</w:t>
      </w:r>
    </w:p>
    <w:p w14:paraId="2D0ED2BB"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 xml:space="preserve">Per le attività a piano la Società potrà consuntivare, con frequenza mensile, per il numero di giorni concordati, solo successivamente all’accettazione/approvazione da parte di SOGEI delle relazioni scritte riportate su carta intestata. </w:t>
      </w:r>
    </w:p>
    <w:p w14:paraId="2CB70C8E"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 xml:space="preserve">Per quanto riguarda le consulenze non a piano, la consuntivazione andrà corredata delle mail/fax intercorsi con SOGEI, con particolare attenzione a quanto concordato in termini di impegno. </w:t>
      </w:r>
    </w:p>
    <w:p w14:paraId="05696C0C"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Non saranno accettate rendicontazioni prive di questi documenti.</w:t>
      </w:r>
      <w:bookmarkEnd w:id="30"/>
    </w:p>
    <w:p w14:paraId="3862AE46" w14:textId="77777777" w:rsidR="009A2B1D" w:rsidRPr="003924D8" w:rsidRDefault="009A2B1D" w:rsidP="009A2B1D">
      <w:pPr>
        <w:autoSpaceDE w:val="0"/>
        <w:autoSpaceDN w:val="0"/>
        <w:spacing w:before="240" w:line="240" w:lineRule="auto"/>
        <w:ind w:left="907"/>
        <w:rPr>
          <w:rFonts w:ascii="Arial" w:hAnsi="Arial" w:cs="Arial"/>
        </w:rPr>
      </w:pPr>
    </w:p>
    <w:p w14:paraId="3CC489D3" w14:textId="77777777" w:rsidR="009A2B1D" w:rsidRPr="00711AAD" w:rsidRDefault="009A2B1D" w:rsidP="00711AAD">
      <w:pPr>
        <w:pStyle w:val="Titolo"/>
      </w:pPr>
      <w:bookmarkStart w:id="35" w:name="_Toc503863836"/>
      <w:bookmarkStart w:id="36" w:name="_Toc25226360"/>
      <w:bookmarkStart w:id="37" w:name="_Toc219605116"/>
      <w:bookmarkStart w:id="38" w:name="_Toc358301868"/>
      <w:r w:rsidRPr="00B200C3">
        <w:rPr>
          <w:noProof/>
        </w:rPr>
        <w:lastRenderedPageBreak/>
        <mc:AlternateContent>
          <mc:Choice Requires="wps">
            <w:drawing>
              <wp:anchor distT="0" distB="0" distL="114300" distR="114300" simplePos="0" relativeHeight="251658752" behindDoc="0" locked="0" layoutInCell="1" allowOverlap="1" wp14:anchorId="7A2632D5" wp14:editId="26790ADE">
                <wp:simplePos x="0" y="0"/>
                <wp:positionH relativeFrom="column">
                  <wp:posOffset>-900430</wp:posOffset>
                </wp:positionH>
                <wp:positionV relativeFrom="paragraph">
                  <wp:posOffset>-1710690</wp:posOffset>
                </wp:positionV>
                <wp:extent cx="7560310" cy="10692130"/>
                <wp:effectExtent l="0" t="0" r="0" b="0"/>
                <wp:wrapNone/>
                <wp:docPr id="2" name="Rectangle 14"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6921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47E20" id="Rectangle 14" o:spid="_x0000_s1026" style="position:absolute;margin-left:-70.9pt;margin-top:-134.7pt;width:595.3pt;height:841.9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"/>
            </w:pict>
          </mc:Fallback>
        </mc:AlternateContent>
      </w:r>
      <w:r w:rsidRPr="00711AAD">
        <w:t>Requisiti professionali richiesti</w:t>
      </w:r>
      <w:bookmarkEnd w:id="35"/>
      <w:bookmarkEnd w:id="36"/>
      <w:r w:rsidRPr="00711AAD">
        <w:t xml:space="preserve"> </w:t>
      </w:r>
      <w:bookmarkEnd w:id="37"/>
      <w:bookmarkEnd w:id="38"/>
    </w:p>
    <w:p w14:paraId="5AE827B0" w14:textId="77777777" w:rsidR="009A2B1D" w:rsidRPr="009A2B1D" w:rsidRDefault="009A2B1D" w:rsidP="009A2B1D">
      <w:pPr>
        <w:autoSpaceDE w:val="0"/>
        <w:autoSpaceDN w:val="0"/>
        <w:spacing w:before="240" w:line="360" w:lineRule="auto"/>
        <w:ind w:firstLine="7"/>
        <w:rPr>
          <w:rFonts w:asciiTheme="minorHAnsi" w:hAnsiTheme="minorHAnsi" w:cs="Arial"/>
          <w:sz w:val="22"/>
          <w:szCs w:val="22"/>
        </w:rPr>
      </w:pPr>
      <w:bookmarkStart w:id="39" w:name="_Toc212965414"/>
      <w:r w:rsidRPr="009A2B1D">
        <w:rPr>
          <w:rFonts w:asciiTheme="minorHAnsi" w:hAnsiTheme="minorHAnsi" w:cs="Arial"/>
          <w:sz w:val="22"/>
          <w:szCs w:val="22"/>
        </w:rPr>
        <w:t>La Società aggiudicataria dovrà garantire l’impegno per tutto il periodo contrattuale delle seguenti figure professionali:</w:t>
      </w:r>
    </w:p>
    <w:p w14:paraId="17476215" w14:textId="77777777" w:rsidR="009A2B1D" w:rsidRPr="009A2B1D" w:rsidRDefault="009A2B1D" w:rsidP="009A2B1D">
      <w:pPr>
        <w:autoSpaceDE w:val="0"/>
        <w:autoSpaceDN w:val="0"/>
        <w:spacing w:before="240" w:line="240" w:lineRule="auto"/>
        <w:ind w:left="900" w:firstLine="7"/>
        <w:rPr>
          <w:rFonts w:asciiTheme="minorHAnsi" w:hAnsiTheme="minorHAnsi" w:cs="Arial"/>
          <w:sz w:val="22"/>
          <w:szCs w:val="22"/>
        </w:rPr>
      </w:pPr>
      <w:r w:rsidRPr="009A2B1D">
        <w:rPr>
          <w:rFonts w:asciiTheme="minorHAnsi" w:hAnsiTheme="minorHAnsi" w:cs="Arial"/>
          <w:b/>
          <w:bCs/>
          <w:sz w:val="22"/>
          <w:szCs w:val="22"/>
          <w:u w:val="single"/>
        </w:rPr>
        <w:t>Avvocato Partner</w:t>
      </w:r>
      <w:r w:rsidRPr="009A2B1D">
        <w:rPr>
          <w:rFonts w:asciiTheme="minorHAnsi" w:hAnsiTheme="minorHAnsi" w:cs="Arial"/>
          <w:sz w:val="22"/>
          <w:szCs w:val="22"/>
          <w:highlight w:val="yellow"/>
        </w:rPr>
        <w:t xml:space="preserve"> </w:t>
      </w:r>
    </w:p>
    <w:p w14:paraId="288A7C9F" w14:textId="77777777" w:rsidR="009A2B1D" w:rsidRPr="009A2B1D" w:rsidRDefault="009A2B1D" w:rsidP="008B3414">
      <w:pPr>
        <w:numPr>
          <w:ilvl w:val="0"/>
          <w:numId w:val="29"/>
        </w:num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Laureato con anzianità lavorativa di almeno 20 anni da computarsi successivamente alla data di conseguimento dell’iscrizione all’ordine forense.</w:t>
      </w:r>
    </w:p>
    <w:p w14:paraId="63DBB40E" w14:textId="77777777" w:rsidR="009A2B1D" w:rsidRPr="009A2B1D" w:rsidRDefault="009A2B1D" w:rsidP="008B3414">
      <w:pPr>
        <w:numPr>
          <w:ilvl w:val="0"/>
          <w:numId w:val="29"/>
        </w:num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Esperienza in materia legale con aziende di complessità similare a SOGEI, ossia aziende a partecipazione pubblica, nonché in grandi gruppi societari italiani o stranieri;</w:t>
      </w:r>
    </w:p>
    <w:p w14:paraId="7E97642F" w14:textId="77777777" w:rsidR="009A2B1D" w:rsidRPr="009A2B1D" w:rsidRDefault="009A2B1D" w:rsidP="008B3414">
      <w:pPr>
        <w:numPr>
          <w:ilvl w:val="0"/>
          <w:numId w:val="29"/>
        </w:numPr>
        <w:autoSpaceDE w:val="0"/>
        <w:autoSpaceDN w:val="0"/>
        <w:spacing w:before="240" w:line="240" w:lineRule="auto"/>
        <w:rPr>
          <w:rFonts w:asciiTheme="minorHAnsi" w:hAnsiTheme="minorHAnsi" w:cs="Arial"/>
          <w:sz w:val="22"/>
          <w:szCs w:val="22"/>
        </w:rPr>
      </w:pPr>
      <w:r w:rsidRPr="009A2B1D">
        <w:rPr>
          <w:rFonts w:asciiTheme="minorHAnsi" w:hAnsiTheme="minorHAnsi" w:cs="Arial"/>
          <w:sz w:val="22"/>
          <w:szCs w:val="22"/>
        </w:rPr>
        <w:t>Coincidenza di tale figura con i Partner dello Studio.</w:t>
      </w:r>
    </w:p>
    <w:p w14:paraId="10EB5CE2" w14:textId="77777777" w:rsidR="009A2B1D" w:rsidRPr="009A2B1D" w:rsidRDefault="009A2B1D" w:rsidP="009A2B1D">
      <w:pPr>
        <w:autoSpaceDE w:val="0"/>
        <w:autoSpaceDN w:val="0"/>
        <w:spacing w:before="120" w:line="240" w:lineRule="auto"/>
        <w:ind w:left="1264"/>
        <w:rPr>
          <w:rFonts w:asciiTheme="minorHAnsi" w:hAnsiTheme="minorHAnsi" w:cs="Arial"/>
          <w:b/>
          <w:sz w:val="22"/>
          <w:szCs w:val="22"/>
        </w:rPr>
      </w:pPr>
      <w:r w:rsidRPr="009A2B1D">
        <w:rPr>
          <w:rFonts w:asciiTheme="minorHAnsi" w:hAnsiTheme="minorHAnsi" w:cs="Arial"/>
          <w:b/>
          <w:sz w:val="22"/>
          <w:szCs w:val="22"/>
        </w:rPr>
        <w:t>Ruolo</w:t>
      </w:r>
    </w:p>
    <w:p w14:paraId="3056FCAE" w14:textId="77777777" w:rsidR="009A2B1D" w:rsidRPr="009A2B1D" w:rsidRDefault="009A2B1D" w:rsidP="009A2B1D">
      <w:pPr>
        <w:autoSpaceDE w:val="0"/>
        <w:autoSpaceDN w:val="0"/>
        <w:spacing w:before="120" w:line="240" w:lineRule="auto"/>
        <w:ind w:left="1264"/>
        <w:rPr>
          <w:rFonts w:asciiTheme="minorHAnsi" w:hAnsiTheme="minorHAnsi" w:cs="Arial"/>
          <w:sz w:val="22"/>
          <w:szCs w:val="22"/>
        </w:rPr>
      </w:pPr>
      <w:r w:rsidRPr="009A2B1D">
        <w:rPr>
          <w:rFonts w:asciiTheme="minorHAnsi" w:hAnsiTheme="minorHAnsi" w:cs="Arial"/>
          <w:sz w:val="22"/>
          <w:szCs w:val="22"/>
        </w:rPr>
        <w:t>Garantisce il coordinamento dell’intero team di lavoro, assicurando piena coerenza con le linee strategiche definite in accordo con la SOGEI.</w:t>
      </w:r>
    </w:p>
    <w:p w14:paraId="142869FE" w14:textId="4D6B5535" w:rsidR="009A2B1D" w:rsidRPr="009A2B1D" w:rsidRDefault="009A2B1D" w:rsidP="009A2B1D">
      <w:pPr>
        <w:autoSpaceDE w:val="0"/>
        <w:autoSpaceDN w:val="0"/>
        <w:spacing w:before="120" w:line="240" w:lineRule="auto"/>
        <w:ind w:left="1264"/>
        <w:rPr>
          <w:rFonts w:asciiTheme="minorHAnsi" w:hAnsiTheme="minorHAnsi" w:cs="Arial"/>
          <w:sz w:val="22"/>
          <w:szCs w:val="22"/>
        </w:rPr>
      </w:pPr>
      <w:r w:rsidRPr="009A2B1D">
        <w:rPr>
          <w:rFonts w:asciiTheme="minorHAnsi" w:hAnsiTheme="minorHAnsi" w:cs="Arial"/>
          <w:sz w:val="22"/>
          <w:szCs w:val="22"/>
        </w:rPr>
        <w:t xml:space="preserve">Assicura il </w:t>
      </w:r>
      <w:proofErr w:type="spellStart"/>
      <w:r w:rsidRPr="009A2B1D">
        <w:rPr>
          <w:rFonts w:asciiTheme="minorHAnsi" w:hAnsiTheme="minorHAnsi" w:cs="Arial"/>
          <w:sz w:val="22"/>
          <w:szCs w:val="22"/>
        </w:rPr>
        <w:t>commitment</w:t>
      </w:r>
      <w:proofErr w:type="spellEnd"/>
      <w:r w:rsidRPr="009A2B1D">
        <w:rPr>
          <w:rFonts w:asciiTheme="minorHAnsi" w:hAnsiTheme="minorHAnsi" w:cs="Arial"/>
          <w:sz w:val="22"/>
          <w:szCs w:val="22"/>
        </w:rPr>
        <w:t xml:space="preserve"> delle risorse della consulenza legale dedicate al servizio in oggetto, garantendo una completa flessibilità in merito alle richieste manifestate, oltre che discrezionalità in merito</w:t>
      </w:r>
      <w:r>
        <w:rPr>
          <w:rFonts w:asciiTheme="minorHAnsi" w:hAnsiTheme="minorHAnsi" w:cs="Arial"/>
          <w:sz w:val="22"/>
          <w:szCs w:val="22"/>
        </w:rPr>
        <w:t xml:space="preserve"> alle funzioni</w:t>
      </w:r>
      <w:r w:rsidRPr="009A2B1D">
        <w:rPr>
          <w:rFonts w:asciiTheme="minorHAnsi" w:hAnsiTheme="minorHAnsi" w:cs="Arial"/>
          <w:sz w:val="22"/>
          <w:szCs w:val="22"/>
        </w:rPr>
        <w:t xml:space="preserve"> svolte.</w:t>
      </w:r>
    </w:p>
    <w:p w14:paraId="6D76F363" w14:textId="77777777" w:rsidR="009A2B1D" w:rsidRPr="009A2B1D" w:rsidRDefault="009A2B1D" w:rsidP="009A2B1D">
      <w:pPr>
        <w:autoSpaceDE w:val="0"/>
        <w:autoSpaceDN w:val="0"/>
        <w:spacing w:before="120" w:line="240" w:lineRule="auto"/>
        <w:ind w:left="1264"/>
        <w:rPr>
          <w:rFonts w:asciiTheme="minorHAnsi" w:hAnsiTheme="minorHAnsi" w:cs="Arial"/>
          <w:sz w:val="22"/>
          <w:szCs w:val="22"/>
        </w:rPr>
      </w:pPr>
      <w:r w:rsidRPr="009A2B1D">
        <w:rPr>
          <w:rFonts w:asciiTheme="minorHAnsi" w:hAnsiTheme="minorHAnsi" w:cs="Arial"/>
          <w:sz w:val="22"/>
          <w:szCs w:val="22"/>
        </w:rPr>
        <w:t>Riveste il ruolo di responsabile del servizio, in collaborazione con il responsabile di contratto della SOGEI, supervisionando le attività e assicurando la tempestiva risoluzione di eventuali problematiche che dovessero sorgere nel corso del contratto.</w:t>
      </w:r>
    </w:p>
    <w:p w14:paraId="07640D10" w14:textId="77777777" w:rsidR="009A2B1D" w:rsidRPr="009A2B1D" w:rsidRDefault="009A2B1D" w:rsidP="009A2B1D">
      <w:pPr>
        <w:autoSpaceDE w:val="0"/>
        <w:autoSpaceDN w:val="0"/>
        <w:spacing w:before="120" w:line="240" w:lineRule="auto"/>
        <w:ind w:left="1621"/>
        <w:rPr>
          <w:rFonts w:ascii="Arial" w:hAnsi="Arial" w:cs="Arial"/>
          <w:sz w:val="22"/>
          <w:szCs w:val="22"/>
        </w:rPr>
      </w:pPr>
    </w:p>
    <w:p w14:paraId="2455C81A" w14:textId="77777777" w:rsidR="009A2B1D" w:rsidRPr="009A2B1D" w:rsidRDefault="009A2B1D" w:rsidP="009A2B1D">
      <w:pPr>
        <w:autoSpaceDE w:val="0"/>
        <w:autoSpaceDN w:val="0"/>
        <w:spacing w:before="240" w:line="240" w:lineRule="auto"/>
        <w:ind w:left="900" w:firstLine="7"/>
        <w:rPr>
          <w:rFonts w:asciiTheme="minorHAnsi" w:hAnsiTheme="minorHAnsi" w:cs="Arial"/>
          <w:b/>
          <w:bCs/>
          <w:sz w:val="22"/>
          <w:szCs w:val="22"/>
          <w:u w:val="single"/>
        </w:rPr>
      </w:pPr>
      <w:r w:rsidRPr="009A2B1D">
        <w:rPr>
          <w:rFonts w:asciiTheme="minorHAnsi" w:hAnsiTheme="minorHAnsi" w:cs="Arial"/>
          <w:b/>
          <w:bCs/>
          <w:sz w:val="22"/>
          <w:szCs w:val="22"/>
          <w:u w:val="single"/>
        </w:rPr>
        <w:t>Avvocato senior</w:t>
      </w:r>
    </w:p>
    <w:p w14:paraId="09EA4426" w14:textId="5EF649DC" w:rsidR="009A2B1D" w:rsidRPr="009A2B1D" w:rsidRDefault="009A2B1D" w:rsidP="008B3414">
      <w:pPr>
        <w:numPr>
          <w:ilvl w:val="0"/>
          <w:numId w:val="30"/>
        </w:numPr>
        <w:autoSpaceDE w:val="0"/>
        <w:autoSpaceDN w:val="0"/>
        <w:spacing w:before="240" w:line="240" w:lineRule="auto"/>
        <w:ind w:left="1264" w:hanging="357"/>
        <w:rPr>
          <w:rFonts w:asciiTheme="minorHAnsi" w:hAnsiTheme="minorHAnsi" w:cs="Arial"/>
          <w:sz w:val="22"/>
          <w:szCs w:val="22"/>
        </w:rPr>
      </w:pPr>
      <w:r w:rsidRPr="009A2B1D">
        <w:rPr>
          <w:rFonts w:asciiTheme="minorHAnsi" w:hAnsiTheme="minorHAnsi" w:cs="Arial"/>
          <w:color w:val="000000"/>
          <w:sz w:val="22"/>
          <w:szCs w:val="22"/>
        </w:rPr>
        <w:t>Laureato con anzianità lavorativa di almeno 15 anni da computars</w:t>
      </w:r>
      <w:r>
        <w:rPr>
          <w:rFonts w:asciiTheme="minorHAnsi" w:hAnsiTheme="minorHAnsi" w:cs="Arial"/>
          <w:color w:val="000000"/>
          <w:sz w:val="22"/>
          <w:szCs w:val="22"/>
        </w:rPr>
        <w:t xml:space="preserve">i successivamente alla data di </w:t>
      </w:r>
      <w:r w:rsidRPr="009A2B1D">
        <w:rPr>
          <w:rFonts w:asciiTheme="minorHAnsi" w:hAnsiTheme="minorHAnsi" w:cs="Arial"/>
          <w:color w:val="000000"/>
          <w:sz w:val="22"/>
          <w:szCs w:val="22"/>
        </w:rPr>
        <w:t xml:space="preserve">conseguimento dell’iscrizione all’ordine forense; </w:t>
      </w:r>
    </w:p>
    <w:p w14:paraId="7B4509D8" w14:textId="77777777" w:rsidR="009A2B1D" w:rsidRPr="009A2B1D" w:rsidRDefault="009A2B1D" w:rsidP="008B3414">
      <w:pPr>
        <w:numPr>
          <w:ilvl w:val="0"/>
          <w:numId w:val="30"/>
        </w:numPr>
        <w:autoSpaceDE w:val="0"/>
        <w:autoSpaceDN w:val="0"/>
        <w:spacing w:before="240" w:line="240" w:lineRule="auto"/>
        <w:rPr>
          <w:rFonts w:asciiTheme="minorHAnsi" w:hAnsiTheme="minorHAnsi" w:cs="Arial"/>
          <w:sz w:val="22"/>
          <w:szCs w:val="22"/>
        </w:rPr>
      </w:pPr>
      <w:r w:rsidRPr="009A2B1D">
        <w:rPr>
          <w:rFonts w:asciiTheme="minorHAnsi" w:hAnsiTheme="minorHAnsi" w:cs="Arial"/>
          <w:color w:val="000000"/>
          <w:sz w:val="22"/>
          <w:szCs w:val="22"/>
        </w:rPr>
        <w:t xml:space="preserve">esperienza in materia legale </w:t>
      </w:r>
      <w:r w:rsidRPr="009A2B1D">
        <w:rPr>
          <w:rFonts w:asciiTheme="minorHAnsi" w:hAnsiTheme="minorHAnsi" w:cs="Arial"/>
          <w:sz w:val="22"/>
          <w:szCs w:val="22"/>
        </w:rPr>
        <w:t>con aziende di complessità similare a SOGEI, ossia aziende a partecipazione pubblica, nonché in grandi gruppi societari italiani o stranieri</w:t>
      </w:r>
      <w:r w:rsidRPr="009A2B1D">
        <w:rPr>
          <w:rFonts w:asciiTheme="minorHAnsi" w:hAnsiTheme="minorHAnsi" w:cs="Arial"/>
          <w:color w:val="000000"/>
          <w:sz w:val="22"/>
          <w:szCs w:val="22"/>
        </w:rPr>
        <w:t>;</w:t>
      </w:r>
    </w:p>
    <w:p w14:paraId="22978B79" w14:textId="77777777" w:rsidR="009A2B1D" w:rsidRPr="009A2B1D" w:rsidRDefault="009A2B1D" w:rsidP="009A2B1D">
      <w:pPr>
        <w:autoSpaceDE w:val="0"/>
        <w:autoSpaceDN w:val="0"/>
        <w:spacing w:before="240" w:line="240" w:lineRule="auto"/>
        <w:ind w:left="907"/>
        <w:rPr>
          <w:rFonts w:asciiTheme="minorHAnsi" w:hAnsiTheme="minorHAnsi" w:cs="Arial"/>
          <w:b/>
          <w:sz w:val="22"/>
          <w:szCs w:val="22"/>
        </w:rPr>
      </w:pPr>
      <w:r w:rsidRPr="009A2B1D">
        <w:rPr>
          <w:rFonts w:asciiTheme="minorHAnsi" w:hAnsiTheme="minorHAnsi" w:cs="Arial"/>
          <w:b/>
          <w:sz w:val="22"/>
          <w:szCs w:val="22"/>
        </w:rPr>
        <w:t>Ruolo</w:t>
      </w:r>
    </w:p>
    <w:p w14:paraId="2ACE58EE" w14:textId="77777777" w:rsidR="009A2B1D" w:rsidRPr="009A2B1D" w:rsidRDefault="009A2B1D" w:rsidP="009A2B1D">
      <w:pPr>
        <w:spacing w:line="240" w:lineRule="auto"/>
        <w:ind w:left="916"/>
        <w:rPr>
          <w:rFonts w:asciiTheme="minorHAnsi" w:hAnsiTheme="minorHAnsi"/>
          <w:color w:val="FF0000"/>
          <w:sz w:val="22"/>
          <w:szCs w:val="22"/>
        </w:rPr>
      </w:pPr>
      <w:r w:rsidRPr="009A2B1D">
        <w:rPr>
          <w:rFonts w:asciiTheme="minorHAnsi" w:hAnsiTheme="minorHAnsi"/>
          <w:sz w:val="22"/>
          <w:szCs w:val="22"/>
        </w:rPr>
        <w:t>Risolve in autonomia le problematiche di processo ed organizzative che rileva durante il progetto. È in grado di promuovere il lavoro in team e di rapportarsi con gli utenti SOGEI.</w:t>
      </w:r>
    </w:p>
    <w:p w14:paraId="4936703C" w14:textId="77777777" w:rsidR="009A2B1D" w:rsidRPr="009A2B1D" w:rsidRDefault="009A2B1D" w:rsidP="009A2B1D">
      <w:pPr>
        <w:autoSpaceDE w:val="0"/>
        <w:autoSpaceDN w:val="0"/>
        <w:spacing w:before="240" w:line="240" w:lineRule="auto"/>
        <w:ind w:left="900" w:firstLine="7"/>
        <w:rPr>
          <w:rFonts w:asciiTheme="minorHAnsi" w:hAnsiTheme="minorHAnsi" w:cs="Arial"/>
          <w:sz w:val="22"/>
          <w:szCs w:val="22"/>
        </w:rPr>
      </w:pPr>
      <w:r w:rsidRPr="009A2B1D">
        <w:rPr>
          <w:rFonts w:asciiTheme="minorHAnsi" w:hAnsiTheme="minorHAnsi" w:cs="Arial"/>
          <w:sz w:val="22"/>
          <w:szCs w:val="22"/>
        </w:rPr>
        <w:t>Supporta il responsabile del servizio nell’attività di individuazione di eventuali criticità e di azioni di miglioramento da porre in essere.</w:t>
      </w:r>
    </w:p>
    <w:p w14:paraId="487C9C77" w14:textId="77777777" w:rsidR="009A2B1D" w:rsidRDefault="009A2B1D" w:rsidP="009A2B1D">
      <w:pPr>
        <w:autoSpaceDE w:val="0"/>
        <w:autoSpaceDN w:val="0"/>
        <w:spacing w:before="240" w:line="240" w:lineRule="auto"/>
        <w:rPr>
          <w:rFonts w:ascii="Arial" w:hAnsi="Arial" w:cs="Arial"/>
          <w:b/>
          <w:bCs/>
          <w:u w:val="single"/>
        </w:rPr>
      </w:pPr>
    </w:p>
    <w:p w14:paraId="6F8B65EE" w14:textId="77777777" w:rsidR="009A2B1D" w:rsidRPr="000F5F75" w:rsidRDefault="009A2B1D" w:rsidP="009A2B1D">
      <w:pPr>
        <w:autoSpaceDE w:val="0"/>
        <w:autoSpaceDN w:val="0"/>
        <w:spacing w:line="240" w:lineRule="auto"/>
        <w:jc w:val="left"/>
        <w:rPr>
          <w:rFonts w:asciiTheme="minorHAnsi" w:hAnsiTheme="minorHAnsi" w:cs="Arial"/>
          <w:b/>
          <w:bCs/>
        </w:rPr>
      </w:pPr>
    </w:p>
    <w:p w14:paraId="51D26075" w14:textId="77777777" w:rsidR="009A2B1D" w:rsidRPr="00711AAD" w:rsidRDefault="009A2B1D" w:rsidP="00711AAD">
      <w:pPr>
        <w:pStyle w:val="Titolo"/>
      </w:pPr>
      <w:bookmarkStart w:id="40" w:name="_Toc25226361"/>
      <w:r w:rsidRPr="00711AAD">
        <w:t>inserimento e sostituzione delle risorse professionali</w:t>
      </w:r>
      <w:bookmarkEnd w:id="40"/>
    </w:p>
    <w:p w14:paraId="0ECB523B" w14:textId="77777777" w:rsidR="009A2B1D" w:rsidRPr="009A2B1D" w:rsidRDefault="009A2B1D" w:rsidP="009A2B1D">
      <w:pPr>
        <w:pStyle w:val="Corpotesto1"/>
        <w:spacing w:line="360" w:lineRule="auto"/>
        <w:ind w:left="0"/>
        <w:rPr>
          <w:rFonts w:asciiTheme="minorHAnsi" w:hAnsiTheme="minorHAnsi" w:cs="Arial"/>
          <w:szCs w:val="22"/>
        </w:rPr>
      </w:pPr>
      <w:r w:rsidRPr="009A2B1D">
        <w:rPr>
          <w:rFonts w:asciiTheme="minorHAnsi" w:hAnsiTheme="minorHAnsi" w:cs="Arial"/>
          <w:szCs w:val="22"/>
        </w:rPr>
        <w:t xml:space="preserve">La Società fornirà a </w:t>
      </w:r>
      <w:proofErr w:type="spellStart"/>
      <w:r w:rsidRPr="009A2B1D">
        <w:rPr>
          <w:rFonts w:asciiTheme="minorHAnsi" w:hAnsiTheme="minorHAnsi" w:cs="Arial"/>
          <w:szCs w:val="22"/>
        </w:rPr>
        <w:t>Sogei</w:t>
      </w:r>
      <w:proofErr w:type="spellEnd"/>
      <w:r w:rsidRPr="009A2B1D">
        <w:rPr>
          <w:rFonts w:asciiTheme="minorHAnsi" w:hAnsiTheme="minorHAnsi" w:cs="Arial"/>
          <w:szCs w:val="22"/>
        </w:rPr>
        <w:t xml:space="preserve"> entro 10 giorni dalla stipula del contratto, i curricula delle risorse che intende impiegare. I Curriculum Vitae dovranno essere redatti sul modello “Scheda Curriculum Vitae” (Appendice 1).</w:t>
      </w:r>
    </w:p>
    <w:p w14:paraId="291E603A" w14:textId="77777777" w:rsidR="009A2B1D" w:rsidRPr="009A2B1D" w:rsidRDefault="009A2B1D" w:rsidP="009A2B1D">
      <w:pPr>
        <w:pStyle w:val="Corpotesto1"/>
        <w:spacing w:line="360" w:lineRule="auto"/>
        <w:ind w:left="0"/>
        <w:rPr>
          <w:rFonts w:asciiTheme="minorHAnsi" w:hAnsiTheme="minorHAnsi" w:cs="Arial"/>
          <w:szCs w:val="22"/>
        </w:rPr>
      </w:pPr>
      <w:r w:rsidRPr="009A2B1D">
        <w:rPr>
          <w:rFonts w:asciiTheme="minorHAnsi" w:hAnsiTheme="minorHAnsi" w:cs="Arial"/>
          <w:szCs w:val="22"/>
        </w:rPr>
        <w:lastRenderedPageBreak/>
        <w:t xml:space="preserve">La “Scheda Curriculum Vitae”, debitamente compilata dal Professionista che la Società intende utilizzare, dovrà essere firmata e sottoscritta dallo stesso come previsto dal </w:t>
      </w:r>
      <w:proofErr w:type="spellStart"/>
      <w:r w:rsidRPr="009A2B1D">
        <w:rPr>
          <w:rFonts w:asciiTheme="minorHAnsi" w:hAnsiTheme="minorHAnsi" w:cs="Arial"/>
          <w:szCs w:val="22"/>
        </w:rPr>
        <w:t>D.Lgs.</w:t>
      </w:r>
      <w:proofErr w:type="spellEnd"/>
      <w:r w:rsidRPr="009A2B1D">
        <w:rPr>
          <w:rFonts w:asciiTheme="minorHAnsi" w:hAnsiTheme="minorHAnsi" w:cs="Arial"/>
          <w:szCs w:val="22"/>
        </w:rPr>
        <w:t xml:space="preserve"> 30 giugno 2003 n. 196. </w:t>
      </w:r>
    </w:p>
    <w:p w14:paraId="0D5E4CCB" w14:textId="77777777" w:rsidR="009A2B1D" w:rsidRPr="009A2B1D" w:rsidRDefault="009A2B1D" w:rsidP="009A2B1D">
      <w:pPr>
        <w:pStyle w:val="Corpotesto1"/>
        <w:spacing w:line="360" w:lineRule="auto"/>
        <w:ind w:left="0"/>
        <w:rPr>
          <w:rFonts w:asciiTheme="minorHAnsi" w:hAnsiTheme="minorHAnsi" w:cs="Arial"/>
          <w:szCs w:val="22"/>
        </w:rPr>
      </w:pPr>
      <w:r w:rsidRPr="009A2B1D">
        <w:rPr>
          <w:rFonts w:asciiTheme="minorHAnsi" w:hAnsiTheme="minorHAnsi" w:cs="Arial"/>
          <w:szCs w:val="22"/>
        </w:rPr>
        <w:t xml:space="preserve">La </w:t>
      </w:r>
      <w:proofErr w:type="spellStart"/>
      <w:r w:rsidRPr="009A2B1D">
        <w:rPr>
          <w:rFonts w:asciiTheme="minorHAnsi" w:hAnsiTheme="minorHAnsi" w:cs="Arial"/>
          <w:szCs w:val="22"/>
        </w:rPr>
        <w:t>Sogei</w:t>
      </w:r>
      <w:proofErr w:type="spellEnd"/>
      <w:r w:rsidRPr="009A2B1D">
        <w:rPr>
          <w:rFonts w:asciiTheme="minorHAnsi" w:hAnsiTheme="minorHAnsi" w:cs="Arial"/>
          <w:szCs w:val="22"/>
        </w:rPr>
        <w:t xml:space="preserve"> si riserva la facoltà di verificare i curriculum dei singoli Professionisti successivamente alla stipula del contratto attraverso un colloquio e prove pratiche, per esaminare sia i livelli di conoscenza sia la generale idoneità allo svolgimento delle attività richieste e, nel caso si ritengano non adeguati ai profili professionali indicati, la </w:t>
      </w:r>
      <w:proofErr w:type="spellStart"/>
      <w:r w:rsidRPr="009A2B1D">
        <w:rPr>
          <w:rFonts w:asciiTheme="minorHAnsi" w:hAnsiTheme="minorHAnsi" w:cs="Arial"/>
          <w:szCs w:val="22"/>
        </w:rPr>
        <w:t>Sogei</w:t>
      </w:r>
      <w:proofErr w:type="spellEnd"/>
      <w:r w:rsidRPr="009A2B1D">
        <w:rPr>
          <w:rFonts w:asciiTheme="minorHAnsi" w:hAnsiTheme="minorHAnsi" w:cs="Arial"/>
          <w:szCs w:val="22"/>
        </w:rPr>
        <w:t xml:space="preserve"> potrà chiederne la sostituzione. </w:t>
      </w:r>
      <w:proofErr w:type="spellStart"/>
      <w:r w:rsidRPr="009A2B1D">
        <w:rPr>
          <w:rFonts w:asciiTheme="minorHAnsi" w:hAnsiTheme="minorHAnsi" w:cs="Arial"/>
          <w:szCs w:val="22"/>
        </w:rPr>
        <w:t>Sogei</w:t>
      </w:r>
      <w:proofErr w:type="spellEnd"/>
      <w:r w:rsidRPr="009A2B1D">
        <w:rPr>
          <w:rFonts w:asciiTheme="minorHAnsi" w:hAnsiTheme="minorHAnsi" w:cs="Arial"/>
          <w:szCs w:val="22"/>
        </w:rPr>
        <w:t xml:space="preserve"> si riserva altresì di verificare quanto dichiarato in sede di offerta tecnica relativamente ai requisiti in capo all’aggiudicatario.</w:t>
      </w:r>
    </w:p>
    <w:p w14:paraId="75B4B24D"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 xml:space="preserve">La Società, si impegna a sostituire il Professionista, entro 5 giorni dalla richiesta di sostituzione avanzata dalla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 con altro Professionista avente i medesimi requisiti indicati al successivo paragrafo.</w:t>
      </w:r>
    </w:p>
    <w:p w14:paraId="30293AC5" w14:textId="77777777" w:rsidR="009A2B1D" w:rsidRPr="009A2B1D" w:rsidRDefault="009A2B1D" w:rsidP="009A2B1D">
      <w:pPr>
        <w:autoSpaceDE w:val="0"/>
        <w:autoSpaceDN w:val="0"/>
        <w:spacing w:before="240" w:line="360" w:lineRule="auto"/>
        <w:ind w:firstLine="7"/>
        <w:rPr>
          <w:rFonts w:asciiTheme="minorHAnsi" w:hAnsiTheme="minorHAnsi" w:cs="Arial"/>
          <w:sz w:val="22"/>
          <w:szCs w:val="22"/>
        </w:rPr>
      </w:pPr>
      <w:r w:rsidRPr="009A2B1D">
        <w:rPr>
          <w:rFonts w:asciiTheme="minorHAnsi" w:hAnsiTheme="minorHAnsi" w:cs="Arial"/>
          <w:sz w:val="22"/>
          <w:szCs w:val="22"/>
        </w:rPr>
        <w:t xml:space="preserve">Il Professionista assegnato dalla Società non può essere sostituito dalla Società durante l’esecuzione dell’incarico; qualora intervenissero eventi non dipendenti dalla Società (per esempio dimissioni o indisponibilità) che costringessero alla sostituzione del Professionista, la Società dovrà proporre un nuovo professionista da sottoporre alla approvazione di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 xml:space="preserve"> e farsi carico del periodo di affiancamento / istruzione necessario per rendere il nuovo Professionista autonomo e produttivo. </w:t>
      </w:r>
    </w:p>
    <w:p w14:paraId="38C068B7" w14:textId="77777777" w:rsidR="009A2B1D" w:rsidRPr="009A2B1D" w:rsidRDefault="009A2B1D" w:rsidP="009A2B1D">
      <w:pPr>
        <w:autoSpaceDE w:val="0"/>
        <w:autoSpaceDN w:val="0"/>
        <w:spacing w:before="240" w:line="360" w:lineRule="auto"/>
        <w:ind w:firstLine="7"/>
        <w:rPr>
          <w:rFonts w:asciiTheme="minorHAnsi" w:hAnsiTheme="minorHAnsi" w:cs="Arial"/>
          <w:sz w:val="22"/>
          <w:szCs w:val="22"/>
        </w:rPr>
      </w:pPr>
      <w:r w:rsidRPr="009A2B1D">
        <w:rPr>
          <w:rFonts w:asciiTheme="minorHAnsi" w:hAnsiTheme="minorHAnsi" w:cs="Arial"/>
          <w:sz w:val="22"/>
          <w:szCs w:val="22"/>
        </w:rPr>
        <w:t xml:space="preserve">Successivamente all’accettazione del professionista da parte della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 xml:space="preserve">, la Società dovrà fornire evidenza alla </w:t>
      </w:r>
      <w:proofErr w:type="spellStart"/>
      <w:r w:rsidRPr="009A2B1D">
        <w:rPr>
          <w:rFonts w:asciiTheme="minorHAnsi" w:hAnsiTheme="minorHAnsi" w:cs="Arial"/>
          <w:sz w:val="22"/>
          <w:szCs w:val="22"/>
        </w:rPr>
        <w:t>Sogei</w:t>
      </w:r>
      <w:proofErr w:type="spellEnd"/>
      <w:r w:rsidRPr="009A2B1D">
        <w:rPr>
          <w:rFonts w:asciiTheme="minorHAnsi" w:hAnsiTheme="minorHAnsi" w:cs="Arial"/>
          <w:sz w:val="22"/>
          <w:szCs w:val="22"/>
        </w:rPr>
        <w:t xml:space="preserve"> stessa del rapporto di lavoro tra il professionista e la Società.</w:t>
      </w:r>
    </w:p>
    <w:p w14:paraId="487E0374" w14:textId="7B053129" w:rsidR="009A2B1D" w:rsidRPr="009A2B1D" w:rsidRDefault="009A2B1D" w:rsidP="009A2B1D">
      <w:pPr>
        <w:autoSpaceDE w:val="0"/>
        <w:autoSpaceDN w:val="0"/>
        <w:spacing w:before="240" w:line="360" w:lineRule="auto"/>
        <w:ind w:firstLine="7"/>
        <w:rPr>
          <w:rFonts w:asciiTheme="minorHAnsi" w:hAnsiTheme="minorHAnsi" w:cs="Arial"/>
          <w:sz w:val="22"/>
          <w:szCs w:val="22"/>
        </w:rPr>
      </w:pPr>
      <w:r w:rsidRPr="009A2B1D">
        <w:rPr>
          <w:rFonts w:asciiTheme="minorHAnsi" w:hAnsiTheme="minorHAnsi" w:cs="Arial"/>
          <w:sz w:val="22"/>
          <w:szCs w:val="22"/>
        </w:rPr>
        <w:t xml:space="preserve">Qualora il nuovo Professionista fosse inadeguato </w:t>
      </w:r>
      <w:r w:rsidR="00711AAD">
        <w:rPr>
          <w:rFonts w:asciiTheme="minorHAnsi" w:hAnsiTheme="minorHAnsi" w:cs="Arial"/>
          <w:sz w:val="22"/>
          <w:szCs w:val="22"/>
        </w:rPr>
        <w:t xml:space="preserve">allo svolgimento dell’incarico </w:t>
      </w:r>
      <w:r w:rsidRPr="009A2B1D">
        <w:rPr>
          <w:rFonts w:asciiTheme="minorHAnsi" w:hAnsiTheme="minorHAnsi" w:cs="Arial"/>
          <w:sz w:val="22"/>
          <w:szCs w:val="22"/>
        </w:rPr>
        <w:t>e si dovesse ricorrere a un’ulteriore sostituzione, saranno applicate le penali del caso, secondo le modalità previste dallo schema di contratto.</w:t>
      </w:r>
    </w:p>
    <w:p w14:paraId="25576437" w14:textId="77777777" w:rsidR="009A2B1D" w:rsidRPr="009A2B1D" w:rsidRDefault="009A2B1D" w:rsidP="009A2B1D">
      <w:pPr>
        <w:pStyle w:val="ABLOCKPARA"/>
        <w:spacing w:after="120" w:line="360" w:lineRule="auto"/>
        <w:ind w:right="566"/>
        <w:jc w:val="both"/>
        <w:rPr>
          <w:rFonts w:asciiTheme="minorHAnsi" w:hAnsiTheme="minorHAnsi"/>
          <w:u w:val="single"/>
        </w:rPr>
      </w:pPr>
      <w:r w:rsidRPr="009A2B1D">
        <w:rPr>
          <w:rFonts w:asciiTheme="minorHAnsi" w:hAnsiTheme="minorHAnsi"/>
          <w:u w:val="single"/>
        </w:rPr>
        <w:t>Vincoli temporali relativi all’inserimento e sostituzione delle risorse professionali</w:t>
      </w:r>
    </w:p>
    <w:tbl>
      <w:tblPr>
        <w:tblW w:w="48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
      <w:tblGrid>
        <w:gridCol w:w="2626"/>
        <w:gridCol w:w="2049"/>
        <w:gridCol w:w="2538"/>
        <w:gridCol w:w="2265"/>
      </w:tblGrid>
      <w:tr w:rsidR="009A2B1D" w:rsidRPr="009A2B1D" w14:paraId="3D9E4EDC" w14:textId="77777777" w:rsidTr="00960BF5">
        <w:tc>
          <w:tcPr>
            <w:tcW w:w="1385" w:type="pct"/>
            <w:tcBorders>
              <w:top w:val="single" w:sz="4" w:space="0" w:color="auto"/>
              <w:left w:val="single" w:sz="4" w:space="0" w:color="auto"/>
              <w:bottom w:val="single" w:sz="4" w:space="0" w:color="auto"/>
              <w:right w:val="single" w:sz="4" w:space="0" w:color="auto"/>
            </w:tcBorders>
          </w:tcPr>
          <w:p w14:paraId="24AC5B1D" w14:textId="77777777" w:rsidR="009A2B1D" w:rsidRPr="009A2B1D" w:rsidRDefault="009A2B1D" w:rsidP="00960BF5">
            <w:pPr>
              <w:spacing w:after="120" w:line="360" w:lineRule="auto"/>
              <w:jc w:val="left"/>
              <w:rPr>
                <w:rFonts w:asciiTheme="minorHAnsi" w:hAnsiTheme="minorHAnsi"/>
                <w:b/>
                <w:bCs/>
                <w:sz w:val="22"/>
                <w:szCs w:val="22"/>
              </w:rPr>
            </w:pPr>
            <w:r w:rsidRPr="009A2B1D">
              <w:rPr>
                <w:rFonts w:asciiTheme="minorHAnsi" w:hAnsiTheme="minorHAnsi"/>
                <w:b/>
                <w:bCs/>
                <w:sz w:val="22"/>
                <w:szCs w:val="22"/>
              </w:rPr>
              <w:t>ADEMPIMENTO</w:t>
            </w:r>
          </w:p>
        </w:tc>
        <w:tc>
          <w:tcPr>
            <w:tcW w:w="1081" w:type="pct"/>
            <w:tcBorders>
              <w:top w:val="single" w:sz="4" w:space="0" w:color="auto"/>
              <w:left w:val="single" w:sz="4" w:space="0" w:color="auto"/>
              <w:bottom w:val="single" w:sz="4" w:space="0" w:color="auto"/>
              <w:right w:val="single" w:sz="4" w:space="0" w:color="auto"/>
            </w:tcBorders>
          </w:tcPr>
          <w:p w14:paraId="033025CE" w14:textId="77777777" w:rsidR="009A2B1D" w:rsidRPr="009A2B1D" w:rsidRDefault="009A2B1D" w:rsidP="00960BF5">
            <w:pPr>
              <w:spacing w:after="120" w:line="360" w:lineRule="auto"/>
              <w:jc w:val="left"/>
              <w:rPr>
                <w:rFonts w:asciiTheme="minorHAnsi" w:hAnsiTheme="minorHAnsi"/>
                <w:b/>
                <w:bCs/>
                <w:sz w:val="22"/>
                <w:szCs w:val="22"/>
              </w:rPr>
            </w:pPr>
            <w:r w:rsidRPr="009A2B1D">
              <w:rPr>
                <w:rFonts w:asciiTheme="minorHAnsi" w:hAnsiTheme="minorHAnsi"/>
                <w:b/>
                <w:bCs/>
                <w:sz w:val="22"/>
                <w:szCs w:val="22"/>
              </w:rPr>
              <w:t>EVENTO</w:t>
            </w:r>
          </w:p>
        </w:tc>
        <w:tc>
          <w:tcPr>
            <w:tcW w:w="1339" w:type="pct"/>
            <w:tcBorders>
              <w:top w:val="single" w:sz="4" w:space="0" w:color="auto"/>
              <w:left w:val="single" w:sz="4" w:space="0" w:color="auto"/>
              <w:bottom w:val="single" w:sz="4" w:space="0" w:color="auto"/>
              <w:right w:val="single" w:sz="4" w:space="0" w:color="auto"/>
            </w:tcBorders>
          </w:tcPr>
          <w:p w14:paraId="69270123" w14:textId="77777777" w:rsidR="009A2B1D" w:rsidRPr="009A2B1D" w:rsidRDefault="009A2B1D" w:rsidP="00960BF5">
            <w:pPr>
              <w:spacing w:after="120" w:line="360" w:lineRule="auto"/>
              <w:jc w:val="left"/>
              <w:rPr>
                <w:rFonts w:asciiTheme="minorHAnsi" w:hAnsiTheme="minorHAnsi"/>
                <w:b/>
                <w:bCs/>
                <w:sz w:val="22"/>
                <w:szCs w:val="22"/>
              </w:rPr>
            </w:pPr>
            <w:r w:rsidRPr="009A2B1D">
              <w:rPr>
                <w:rFonts w:asciiTheme="minorHAnsi" w:hAnsiTheme="minorHAnsi"/>
                <w:b/>
                <w:bCs/>
                <w:sz w:val="22"/>
                <w:szCs w:val="22"/>
              </w:rPr>
              <w:t>GIORNI</w:t>
            </w:r>
          </w:p>
        </w:tc>
        <w:tc>
          <w:tcPr>
            <w:tcW w:w="1195" w:type="pct"/>
            <w:tcBorders>
              <w:top w:val="single" w:sz="4" w:space="0" w:color="auto"/>
              <w:left w:val="single" w:sz="4" w:space="0" w:color="auto"/>
              <w:bottom w:val="single" w:sz="4" w:space="0" w:color="auto"/>
              <w:right w:val="single" w:sz="4" w:space="0" w:color="auto"/>
            </w:tcBorders>
          </w:tcPr>
          <w:p w14:paraId="1863897D" w14:textId="77777777" w:rsidR="009A2B1D" w:rsidRPr="009A2B1D" w:rsidRDefault="009A2B1D" w:rsidP="00960BF5">
            <w:pPr>
              <w:spacing w:after="120" w:line="360" w:lineRule="auto"/>
              <w:jc w:val="left"/>
              <w:rPr>
                <w:rFonts w:asciiTheme="minorHAnsi" w:hAnsiTheme="minorHAnsi"/>
                <w:b/>
                <w:bCs/>
                <w:sz w:val="22"/>
                <w:szCs w:val="22"/>
              </w:rPr>
            </w:pPr>
            <w:r w:rsidRPr="009A2B1D">
              <w:rPr>
                <w:rFonts w:asciiTheme="minorHAnsi" w:hAnsiTheme="minorHAnsi"/>
                <w:b/>
                <w:bCs/>
                <w:sz w:val="22"/>
                <w:szCs w:val="22"/>
              </w:rPr>
              <w:t>NOTE</w:t>
            </w:r>
          </w:p>
        </w:tc>
      </w:tr>
      <w:tr w:rsidR="009A2B1D" w:rsidRPr="009A2B1D" w14:paraId="3C4B325E" w14:textId="77777777" w:rsidTr="00960BF5">
        <w:tc>
          <w:tcPr>
            <w:tcW w:w="1385" w:type="pct"/>
            <w:tcBorders>
              <w:top w:val="single" w:sz="4" w:space="0" w:color="auto"/>
              <w:left w:val="single" w:sz="4" w:space="0" w:color="auto"/>
              <w:bottom w:val="single" w:sz="4" w:space="0" w:color="auto"/>
              <w:right w:val="single" w:sz="4" w:space="0" w:color="auto"/>
            </w:tcBorders>
          </w:tcPr>
          <w:p w14:paraId="7D442E93"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Consegna nuovo CV in caso di non accettazione o di richiesta sostituzione risorsa</w:t>
            </w:r>
          </w:p>
        </w:tc>
        <w:tc>
          <w:tcPr>
            <w:tcW w:w="1081" w:type="pct"/>
            <w:tcBorders>
              <w:top w:val="single" w:sz="4" w:space="0" w:color="auto"/>
              <w:left w:val="single" w:sz="4" w:space="0" w:color="auto"/>
              <w:bottom w:val="single" w:sz="4" w:space="0" w:color="auto"/>
              <w:right w:val="single" w:sz="4" w:space="0" w:color="auto"/>
            </w:tcBorders>
          </w:tcPr>
          <w:p w14:paraId="3BBBC9BE"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Dalla comunicazione di non accettazione/ dalla richiesta di sostituzione</w:t>
            </w:r>
          </w:p>
        </w:tc>
        <w:tc>
          <w:tcPr>
            <w:tcW w:w="1339" w:type="pct"/>
            <w:tcBorders>
              <w:top w:val="single" w:sz="4" w:space="0" w:color="auto"/>
              <w:left w:val="single" w:sz="4" w:space="0" w:color="auto"/>
              <w:bottom w:val="single" w:sz="4" w:space="0" w:color="auto"/>
              <w:right w:val="single" w:sz="4" w:space="0" w:color="auto"/>
            </w:tcBorders>
          </w:tcPr>
          <w:p w14:paraId="2E37601B"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3 giorni solari</w:t>
            </w:r>
          </w:p>
        </w:tc>
        <w:tc>
          <w:tcPr>
            <w:tcW w:w="1195" w:type="pct"/>
            <w:tcBorders>
              <w:top w:val="single" w:sz="4" w:space="0" w:color="auto"/>
              <w:left w:val="single" w:sz="4" w:space="0" w:color="auto"/>
              <w:bottom w:val="single" w:sz="4" w:space="0" w:color="auto"/>
              <w:right w:val="single" w:sz="4" w:space="0" w:color="auto"/>
            </w:tcBorders>
          </w:tcPr>
          <w:p w14:paraId="1D6EBCBC" w14:textId="77777777" w:rsidR="009A2B1D" w:rsidRPr="009A2B1D" w:rsidRDefault="009A2B1D" w:rsidP="00960BF5">
            <w:pPr>
              <w:spacing w:line="360" w:lineRule="auto"/>
              <w:jc w:val="left"/>
              <w:rPr>
                <w:rFonts w:asciiTheme="minorHAnsi" w:hAnsiTheme="minorHAnsi"/>
                <w:sz w:val="22"/>
                <w:szCs w:val="22"/>
              </w:rPr>
            </w:pPr>
          </w:p>
        </w:tc>
      </w:tr>
      <w:tr w:rsidR="009A2B1D" w:rsidRPr="009A2B1D" w14:paraId="4CD3E313" w14:textId="77777777" w:rsidTr="00960BF5">
        <w:tc>
          <w:tcPr>
            <w:tcW w:w="1385" w:type="pct"/>
            <w:tcBorders>
              <w:top w:val="single" w:sz="4" w:space="0" w:color="auto"/>
              <w:left w:val="single" w:sz="4" w:space="0" w:color="auto"/>
              <w:bottom w:val="single" w:sz="4" w:space="0" w:color="auto"/>
              <w:right w:val="single" w:sz="4" w:space="0" w:color="auto"/>
            </w:tcBorders>
          </w:tcPr>
          <w:p w14:paraId="2BD81139"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Consegna nuovo CV in caso di sostituzione risorsa richiesta dal Fornitore</w:t>
            </w:r>
          </w:p>
        </w:tc>
        <w:tc>
          <w:tcPr>
            <w:tcW w:w="1081" w:type="pct"/>
            <w:tcBorders>
              <w:top w:val="single" w:sz="4" w:space="0" w:color="auto"/>
              <w:left w:val="single" w:sz="4" w:space="0" w:color="auto"/>
              <w:bottom w:val="single" w:sz="4" w:space="0" w:color="auto"/>
              <w:right w:val="single" w:sz="4" w:space="0" w:color="auto"/>
            </w:tcBorders>
          </w:tcPr>
          <w:p w14:paraId="1B197FB7"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Prima dell’effettiva sostituzione</w:t>
            </w:r>
          </w:p>
        </w:tc>
        <w:tc>
          <w:tcPr>
            <w:tcW w:w="1339" w:type="pct"/>
            <w:tcBorders>
              <w:top w:val="single" w:sz="4" w:space="0" w:color="auto"/>
              <w:left w:val="single" w:sz="4" w:space="0" w:color="auto"/>
              <w:bottom w:val="single" w:sz="4" w:space="0" w:color="auto"/>
              <w:right w:val="single" w:sz="4" w:space="0" w:color="auto"/>
            </w:tcBorders>
          </w:tcPr>
          <w:p w14:paraId="3C455850"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almeno 3 giorni solari</w:t>
            </w:r>
            <w:r w:rsidRPr="009A2B1D">
              <w:rPr>
                <w:rFonts w:asciiTheme="minorHAnsi" w:hAnsiTheme="minorHAnsi"/>
                <w:sz w:val="22"/>
                <w:szCs w:val="22"/>
                <w:vertAlign w:val="superscript"/>
              </w:rPr>
              <w:t>*</w:t>
            </w:r>
          </w:p>
        </w:tc>
        <w:tc>
          <w:tcPr>
            <w:tcW w:w="1195" w:type="pct"/>
            <w:tcBorders>
              <w:top w:val="single" w:sz="4" w:space="0" w:color="auto"/>
              <w:left w:val="single" w:sz="4" w:space="0" w:color="auto"/>
              <w:bottom w:val="single" w:sz="4" w:space="0" w:color="auto"/>
              <w:right w:val="single" w:sz="4" w:space="0" w:color="auto"/>
            </w:tcBorders>
          </w:tcPr>
          <w:p w14:paraId="4B59BDD1"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Il CV deve essere allegato alla comunicazione di richiesta sostituzione.</w:t>
            </w:r>
          </w:p>
        </w:tc>
      </w:tr>
      <w:tr w:rsidR="009A2B1D" w:rsidRPr="009A2B1D" w14:paraId="733BC996" w14:textId="77777777" w:rsidTr="00960BF5">
        <w:tc>
          <w:tcPr>
            <w:tcW w:w="1385" w:type="pct"/>
            <w:tcBorders>
              <w:top w:val="single" w:sz="4" w:space="0" w:color="auto"/>
              <w:left w:val="single" w:sz="4" w:space="0" w:color="auto"/>
              <w:bottom w:val="single" w:sz="4" w:space="0" w:color="auto"/>
              <w:right w:val="single" w:sz="4" w:space="0" w:color="auto"/>
            </w:tcBorders>
          </w:tcPr>
          <w:p w14:paraId="77BB3C2C"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lastRenderedPageBreak/>
              <w:t>Disponibilità della risorsa per un colloquio</w:t>
            </w:r>
          </w:p>
        </w:tc>
        <w:tc>
          <w:tcPr>
            <w:tcW w:w="1081" w:type="pct"/>
            <w:tcBorders>
              <w:top w:val="single" w:sz="4" w:space="0" w:color="auto"/>
              <w:left w:val="single" w:sz="4" w:space="0" w:color="auto"/>
              <w:bottom w:val="single" w:sz="4" w:space="0" w:color="auto"/>
              <w:right w:val="single" w:sz="4" w:space="0" w:color="auto"/>
            </w:tcBorders>
          </w:tcPr>
          <w:p w14:paraId="65004FE1"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Dalla richiesta</w:t>
            </w:r>
          </w:p>
        </w:tc>
        <w:tc>
          <w:tcPr>
            <w:tcW w:w="1339" w:type="pct"/>
            <w:tcBorders>
              <w:top w:val="single" w:sz="4" w:space="0" w:color="auto"/>
              <w:left w:val="single" w:sz="4" w:space="0" w:color="auto"/>
              <w:bottom w:val="single" w:sz="4" w:space="0" w:color="auto"/>
              <w:right w:val="single" w:sz="4" w:space="0" w:color="auto"/>
            </w:tcBorders>
          </w:tcPr>
          <w:p w14:paraId="58055A28"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3 giorni solari</w:t>
            </w:r>
          </w:p>
        </w:tc>
        <w:tc>
          <w:tcPr>
            <w:tcW w:w="1195" w:type="pct"/>
            <w:tcBorders>
              <w:top w:val="single" w:sz="4" w:space="0" w:color="auto"/>
              <w:left w:val="single" w:sz="4" w:space="0" w:color="auto"/>
              <w:bottom w:val="single" w:sz="4" w:space="0" w:color="auto"/>
              <w:right w:val="single" w:sz="4" w:space="0" w:color="auto"/>
            </w:tcBorders>
          </w:tcPr>
          <w:p w14:paraId="60608E31"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Colloquio presso la sede SOGEI</w:t>
            </w:r>
          </w:p>
        </w:tc>
      </w:tr>
      <w:tr w:rsidR="009A2B1D" w:rsidRPr="009A2B1D" w14:paraId="222B0367" w14:textId="77777777" w:rsidTr="00960BF5">
        <w:tc>
          <w:tcPr>
            <w:tcW w:w="1385" w:type="pct"/>
            <w:tcBorders>
              <w:top w:val="single" w:sz="4" w:space="0" w:color="auto"/>
              <w:left w:val="single" w:sz="4" w:space="0" w:color="auto"/>
              <w:bottom w:val="single" w:sz="4" w:space="0" w:color="auto"/>
              <w:right w:val="single" w:sz="4" w:space="0" w:color="auto"/>
            </w:tcBorders>
          </w:tcPr>
          <w:p w14:paraId="57B16CE3" w14:textId="77777777" w:rsidR="009A2B1D" w:rsidRPr="009A2B1D" w:rsidRDefault="009A2B1D" w:rsidP="00960BF5">
            <w:pPr>
              <w:spacing w:line="360" w:lineRule="auto"/>
              <w:jc w:val="left"/>
              <w:rPr>
                <w:rFonts w:asciiTheme="minorHAnsi" w:hAnsiTheme="minorHAnsi"/>
                <w:sz w:val="22"/>
                <w:szCs w:val="22"/>
              </w:rPr>
            </w:pPr>
            <w:r w:rsidRPr="009A2B1D">
              <w:rPr>
                <w:rFonts w:asciiTheme="minorHAnsi" w:hAnsiTheme="minorHAnsi"/>
                <w:sz w:val="22"/>
                <w:szCs w:val="22"/>
              </w:rPr>
              <w:t>Inserimento della risorsa dalla data di accettazione del CV</w:t>
            </w:r>
          </w:p>
        </w:tc>
        <w:tc>
          <w:tcPr>
            <w:tcW w:w="1081" w:type="pct"/>
            <w:tcBorders>
              <w:top w:val="single" w:sz="4" w:space="0" w:color="auto"/>
              <w:left w:val="single" w:sz="4" w:space="0" w:color="auto"/>
              <w:bottom w:val="single" w:sz="4" w:space="0" w:color="auto"/>
              <w:right w:val="single" w:sz="4" w:space="0" w:color="auto"/>
            </w:tcBorders>
          </w:tcPr>
          <w:p w14:paraId="4CAB21CC" w14:textId="77777777" w:rsidR="009A2B1D" w:rsidRPr="009A2B1D" w:rsidRDefault="009A2B1D" w:rsidP="00960BF5">
            <w:pPr>
              <w:spacing w:line="360" w:lineRule="auto"/>
              <w:jc w:val="left"/>
              <w:rPr>
                <w:rFonts w:asciiTheme="minorHAnsi" w:hAnsiTheme="minorHAnsi"/>
                <w:sz w:val="22"/>
                <w:szCs w:val="22"/>
                <w:highlight w:val="yellow"/>
              </w:rPr>
            </w:pPr>
            <w:r w:rsidRPr="009A2B1D">
              <w:rPr>
                <w:rFonts w:asciiTheme="minorHAnsi" w:hAnsiTheme="minorHAnsi"/>
                <w:sz w:val="22"/>
                <w:szCs w:val="22"/>
              </w:rPr>
              <w:t>Dall’accettazione della risorsa</w:t>
            </w:r>
          </w:p>
        </w:tc>
        <w:tc>
          <w:tcPr>
            <w:tcW w:w="1339" w:type="pct"/>
            <w:tcBorders>
              <w:top w:val="single" w:sz="4" w:space="0" w:color="auto"/>
              <w:left w:val="single" w:sz="4" w:space="0" w:color="auto"/>
              <w:bottom w:val="single" w:sz="4" w:space="0" w:color="auto"/>
              <w:right w:val="single" w:sz="4" w:space="0" w:color="auto"/>
            </w:tcBorders>
          </w:tcPr>
          <w:p w14:paraId="5C3C6713" w14:textId="77777777" w:rsidR="009A2B1D" w:rsidRPr="009A2B1D" w:rsidRDefault="009A2B1D" w:rsidP="00960BF5">
            <w:pPr>
              <w:spacing w:line="360" w:lineRule="auto"/>
              <w:jc w:val="left"/>
              <w:rPr>
                <w:rFonts w:asciiTheme="minorHAnsi" w:hAnsiTheme="minorHAnsi"/>
                <w:sz w:val="22"/>
                <w:szCs w:val="22"/>
                <w:highlight w:val="yellow"/>
              </w:rPr>
            </w:pPr>
            <w:r w:rsidRPr="009A2B1D">
              <w:rPr>
                <w:rFonts w:asciiTheme="minorHAnsi" w:hAnsiTheme="minorHAnsi"/>
                <w:sz w:val="22"/>
                <w:szCs w:val="22"/>
              </w:rPr>
              <w:t>1 giorno lavorativo</w:t>
            </w:r>
          </w:p>
        </w:tc>
        <w:tc>
          <w:tcPr>
            <w:tcW w:w="1195" w:type="pct"/>
            <w:tcBorders>
              <w:top w:val="single" w:sz="4" w:space="0" w:color="auto"/>
              <w:left w:val="single" w:sz="4" w:space="0" w:color="auto"/>
              <w:bottom w:val="single" w:sz="4" w:space="0" w:color="auto"/>
              <w:right w:val="single" w:sz="4" w:space="0" w:color="auto"/>
            </w:tcBorders>
          </w:tcPr>
          <w:p w14:paraId="144B272F" w14:textId="77777777" w:rsidR="009A2B1D" w:rsidRPr="009A2B1D" w:rsidRDefault="009A2B1D" w:rsidP="00960BF5">
            <w:pPr>
              <w:spacing w:line="360" w:lineRule="auto"/>
              <w:jc w:val="left"/>
              <w:rPr>
                <w:rFonts w:asciiTheme="minorHAnsi" w:hAnsiTheme="minorHAnsi"/>
                <w:sz w:val="22"/>
                <w:szCs w:val="22"/>
              </w:rPr>
            </w:pPr>
          </w:p>
        </w:tc>
      </w:tr>
    </w:tbl>
    <w:p w14:paraId="672E4B46" w14:textId="77777777" w:rsidR="009A2B1D" w:rsidRPr="009A2B1D" w:rsidRDefault="009A2B1D" w:rsidP="009A2B1D">
      <w:pPr>
        <w:autoSpaceDE w:val="0"/>
        <w:autoSpaceDN w:val="0"/>
        <w:spacing w:before="240" w:line="360" w:lineRule="auto"/>
        <w:rPr>
          <w:rFonts w:asciiTheme="minorHAnsi" w:hAnsiTheme="minorHAnsi" w:cs="Arial"/>
          <w:sz w:val="22"/>
          <w:szCs w:val="22"/>
        </w:rPr>
      </w:pPr>
      <w:r w:rsidRPr="009A2B1D">
        <w:rPr>
          <w:rFonts w:asciiTheme="minorHAnsi" w:hAnsiTheme="minorHAnsi" w:cs="Arial"/>
          <w:sz w:val="22"/>
          <w:szCs w:val="22"/>
        </w:rPr>
        <w:t>Di seguito si riportano i requisiti minimi necessari, a pena di non accettazione, per il profilo professionale richiesto per lo svolgimento delle attività.</w:t>
      </w:r>
    </w:p>
    <w:p w14:paraId="760AB9DB" w14:textId="77777777" w:rsidR="009A2B1D" w:rsidRPr="00711AAD" w:rsidRDefault="009A2B1D" w:rsidP="00711AAD">
      <w:pPr>
        <w:autoSpaceDE w:val="0"/>
        <w:autoSpaceDN w:val="0"/>
        <w:spacing w:before="240" w:line="240" w:lineRule="auto"/>
        <w:rPr>
          <w:rFonts w:ascii="Arial" w:hAnsi="Arial" w:cs="Arial"/>
          <w:b/>
          <w:bCs/>
          <w:u w:val="single"/>
        </w:rPr>
      </w:pPr>
    </w:p>
    <w:p w14:paraId="14890950" w14:textId="77777777" w:rsidR="009A2B1D" w:rsidRPr="00711AAD" w:rsidRDefault="009A2B1D" w:rsidP="00711AAD">
      <w:pPr>
        <w:pStyle w:val="Titolo"/>
      </w:pPr>
      <w:bookmarkStart w:id="41" w:name="_Toc373506220"/>
      <w:bookmarkStart w:id="42" w:name="_Toc499017117"/>
      <w:bookmarkStart w:id="43" w:name="_Toc503863838"/>
      <w:bookmarkStart w:id="44" w:name="_Toc25226362"/>
      <w:r w:rsidRPr="00711AAD">
        <w:t>Penali</w:t>
      </w:r>
      <w:bookmarkEnd w:id="41"/>
      <w:bookmarkEnd w:id="42"/>
      <w:bookmarkEnd w:id="43"/>
      <w:bookmarkEnd w:id="44"/>
    </w:p>
    <w:p w14:paraId="6836F430" w14:textId="77777777" w:rsidR="009A2B1D" w:rsidRPr="009A2B1D" w:rsidRDefault="009A2B1D" w:rsidP="009A2B1D">
      <w:pPr>
        <w:spacing w:line="360" w:lineRule="auto"/>
        <w:rPr>
          <w:rFonts w:asciiTheme="minorHAnsi" w:hAnsiTheme="minorHAnsi"/>
          <w:sz w:val="22"/>
          <w:szCs w:val="22"/>
        </w:rPr>
      </w:pPr>
      <w:proofErr w:type="spellStart"/>
      <w:r w:rsidRPr="009A2B1D">
        <w:rPr>
          <w:rFonts w:ascii="Calibri" w:hAnsi="Calibri" w:cs="Arial"/>
          <w:sz w:val="22"/>
          <w:szCs w:val="22"/>
        </w:rPr>
        <w:t>Sogei</w:t>
      </w:r>
      <w:proofErr w:type="spellEnd"/>
      <w:r w:rsidRPr="009A2B1D">
        <w:rPr>
          <w:rFonts w:ascii="Calibri" w:hAnsi="Calibri" w:cs="Arial"/>
          <w:sz w:val="22"/>
          <w:szCs w:val="22"/>
        </w:rPr>
        <w:t xml:space="preserve"> applicherà le penali, secondo le modalità previste nel contratto, nei seguenti casi:</w:t>
      </w:r>
      <w:r w:rsidRPr="009A2B1D">
        <w:rPr>
          <w:rFonts w:asciiTheme="minorHAnsi" w:hAnsiTheme="minorHAnsi"/>
          <w:sz w:val="22"/>
          <w:szCs w:val="22"/>
        </w:rPr>
        <w:t xml:space="preserve"> </w:t>
      </w:r>
    </w:p>
    <w:p w14:paraId="1F42C323" w14:textId="77777777" w:rsidR="009A2B1D" w:rsidRPr="009A2B1D" w:rsidRDefault="009A2B1D" w:rsidP="008B3414">
      <w:pPr>
        <w:pStyle w:val="Paragrafoelenco"/>
        <w:numPr>
          <w:ilvl w:val="0"/>
          <w:numId w:val="27"/>
        </w:numPr>
        <w:spacing w:line="360" w:lineRule="auto"/>
        <w:ind w:left="714" w:hanging="357"/>
        <w:contextualSpacing/>
        <w:jc w:val="left"/>
        <w:rPr>
          <w:rFonts w:asciiTheme="minorHAnsi" w:hAnsiTheme="minorHAnsi"/>
          <w:sz w:val="22"/>
          <w:szCs w:val="22"/>
        </w:rPr>
      </w:pPr>
      <w:r w:rsidRPr="009A2B1D">
        <w:rPr>
          <w:rFonts w:asciiTheme="minorHAnsi" w:hAnsiTheme="minorHAnsi"/>
          <w:sz w:val="22"/>
          <w:szCs w:val="22"/>
        </w:rPr>
        <w:t xml:space="preserve">per ogni giorno di ritardo nell’esecuzione della riunione di avvio dei lavori, da tenersi entro 5 gg dalla stipula del contratto, </w:t>
      </w:r>
      <w:proofErr w:type="spellStart"/>
      <w:r w:rsidRPr="009A2B1D">
        <w:rPr>
          <w:rFonts w:asciiTheme="minorHAnsi" w:hAnsiTheme="minorHAnsi"/>
          <w:sz w:val="22"/>
          <w:szCs w:val="22"/>
        </w:rPr>
        <w:t>Sogei</w:t>
      </w:r>
      <w:proofErr w:type="spellEnd"/>
      <w:r w:rsidRPr="009A2B1D">
        <w:rPr>
          <w:rFonts w:asciiTheme="minorHAnsi" w:hAnsiTheme="minorHAnsi"/>
          <w:sz w:val="22"/>
          <w:szCs w:val="22"/>
        </w:rPr>
        <w:t xml:space="preserve"> applicherà una penale pari all’1 (uno) per mille dell’importo totale del contratto per ogni giorno di ritardo maturato.</w:t>
      </w:r>
    </w:p>
    <w:p w14:paraId="5F44C631" w14:textId="77777777" w:rsidR="009A2B1D" w:rsidRPr="009A2B1D" w:rsidRDefault="009A2B1D" w:rsidP="008B3414">
      <w:pPr>
        <w:pStyle w:val="Trattino"/>
        <w:numPr>
          <w:ilvl w:val="0"/>
          <w:numId w:val="27"/>
        </w:numPr>
        <w:spacing w:line="360" w:lineRule="auto"/>
        <w:rPr>
          <w:rFonts w:asciiTheme="minorHAnsi" w:hAnsiTheme="minorHAnsi"/>
          <w:szCs w:val="22"/>
          <w:lang w:eastAsia="it-IT"/>
        </w:rPr>
      </w:pPr>
      <w:r w:rsidRPr="009A2B1D">
        <w:rPr>
          <w:rFonts w:asciiTheme="minorHAnsi" w:hAnsiTheme="minorHAnsi"/>
          <w:szCs w:val="22"/>
          <w:lang w:eastAsia="it-IT"/>
        </w:rPr>
        <w:t xml:space="preserve">per ogni giorno di ritardo nella consegna del piano operativo, prevista entro 3 gg dalla riunione di avvio dei lavori, </w:t>
      </w:r>
      <w:proofErr w:type="spellStart"/>
      <w:r w:rsidRPr="009A2B1D">
        <w:rPr>
          <w:rFonts w:asciiTheme="minorHAnsi" w:hAnsiTheme="minorHAnsi"/>
          <w:szCs w:val="22"/>
          <w:lang w:eastAsia="it-IT"/>
        </w:rPr>
        <w:t>Sogei</w:t>
      </w:r>
      <w:proofErr w:type="spellEnd"/>
      <w:r w:rsidRPr="009A2B1D">
        <w:rPr>
          <w:rFonts w:asciiTheme="minorHAnsi" w:hAnsiTheme="minorHAnsi"/>
          <w:szCs w:val="22"/>
          <w:lang w:eastAsia="it-IT"/>
        </w:rPr>
        <w:t xml:space="preserve"> applicherà una penale pari all’1 (uno) per mille dell’importo totale del contratto per ogni giorno di ritardo maturato. </w:t>
      </w:r>
    </w:p>
    <w:p w14:paraId="6C7433A5" w14:textId="77777777" w:rsidR="009A2B1D" w:rsidRPr="009A2B1D" w:rsidRDefault="009A2B1D" w:rsidP="008B3414">
      <w:pPr>
        <w:pStyle w:val="Trattino"/>
        <w:numPr>
          <w:ilvl w:val="0"/>
          <w:numId w:val="27"/>
        </w:numPr>
        <w:spacing w:line="360" w:lineRule="auto"/>
        <w:rPr>
          <w:rFonts w:asciiTheme="minorHAnsi" w:hAnsiTheme="minorHAnsi"/>
          <w:szCs w:val="22"/>
          <w:lang w:eastAsia="it-IT"/>
        </w:rPr>
      </w:pPr>
      <w:r w:rsidRPr="009A2B1D">
        <w:rPr>
          <w:rFonts w:asciiTheme="minorHAnsi" w:hAnsiTheme="minorHAnsi"/>
          <w:szCs w:val="22"/>
          <w:lang w:eastAsia="it-IT"/>
        </w:rPr>
        <w:t xml:space="preserve">per ogni giorno di ritardo nella consegna degli output delle attività approvate rispetto ai tempi previsti nel piano operativo e approvati, </w:t>
      </w:r>
      <w:proofErr w:type="spellStart"/>
      <w:r w:rsidRPr="009A2B1D">
        <w:rPr>
          <w:rFonts w:asciiTheme="minorHAnsi" w:hAnsiTheme="minorHAnsi"/>
          <w:szCs w:val="22"/>
          <w:lang w:eastAsia="it-IT"/>
        </w:rPr>
        <w:t>Sogei</w:t>
      </w:r>
      <w:proofErr w:type="spellEnd"/>
      <w:r w:rsidRPr="009A2B1D">
        <w:rPr>
          <w:rFonts w:asciiTheme="minorHAnsi" w:hAnsiTheme="minorHAnsi"/>
          <w:szCs w:val="22"/>
          <w:lang w:eastAsia="it-IT"/>
        </w:rPr>
        <w:t xml:space="preserve"> applicherà una penale pari all’1 (uno) per mille dell’importo totale del contratto per ogni giorno di ritardo maturato. </w:t>
      </w:r>
    </w:p>
    <w:p w14:paraId="40EE25B8" w14:textId="77777777" w:rsidR="009A2B1D" w:rsidRPr="009A2B1D" w:rsidRDefault="009A2B1D" w:rsidP="008B3414">
      <w:pPr>
        <w:pStyle w:val="Trattino"/>
        <w:numPr>
          <w:ilvl w:val="0"/>
          <w:numId w:val="27"/>
        </w:numPr>
        <w:spacing w:line="360" w:lineRule="auto"/>
        <w:ind w:left="714" w:hanging="357"/>
        <w:rPr>
          <w:rFonts w:asciiTheme="minorHAnsi" w:hAnsiTheme="minorHAnsi"/>
          <w:szCs w:val="22"/>
          <w:lang w:eastAsia="it-IT"/>
        </w:rPr>
      </w:pPr>
      <w:r w:rsidRPr="009A2B1D">
        <w:rPr>
          <w:rFonts w:asciiTheme="minorHAnsi" w:hAnsiTheme="minorHAnsi"/>
          <w:szCs w:val="22"/>
          <w:lang w:eastAsia="it-IT"/>
        </w:rPr>
        <w:t xml:space="preserve">per ogni giorno di ritardo rispetto ai vincoli temporali relativi all’inserimento e sostituzione delle risorse professionali di cui al paragrafo 5 del capitolato tecnico </w:t>
      </w:r>
      <w:proofErr w:type="spellStart"/>
      <w:r w:rsidRPr="009A2B1D">
        <w:rPr>
          <w:rFonts w:asciiTheme="minorHAnsi" w:hAnsiTheme="minorHAnsi"/>
          <w:szCs w:val="22"/>
          <w:lang w:eastAsia="it-IT"/>
        </w:rPr>
        <w:t>Sogei</w:t>
      </w:r>
      <w:proofErr w:type="spellEnd"/>
      <w:r w:rsidRPr="009A2B1D">
        <w:rPr>
          <w:rFonts w:asciiTheme="minorHAnsi" w:hAnsiTheme="minorHAnsi"/>
          <w:szCs w:val="22"/>
          <w:lang w:eastAsia="it-IT"/>
        </w:rPr>
        <w:t xml:space="preserve"> si riserva di applicare al Fornitore una penale pari 1 (uno)per mille dell’importo complessivo contrattuale per ogni giorno di ritardo maturato</w:t>
      </w:r>
    </w:p>
    <w:p w14:paraId="0B29E986" w14:textId="77777777" w:rsidR="009A2B1D" w:rsidRPr="009A2B1D" w:rsidRDefault="009A2B1D" w:rsidP="008B3414">
      <w:pPr>
        <w:pStyle w:val="Trattino"/>
        <w:numPr>
          <w:ilvl w:val="0"/>
          <w:numId w:val="27"/>
        </w:numPr>
        <w:spacing w:line="360" w:lineRule="auto"/>
        <w:ind w:left="714" w:hanging="357"/>
        <w:rPr>
          <w:rFonts w:asciiTheme="minorHAnsi" w:hAnsiTheme="minorHAnsi"/>
          <w:szCs w:val="22"/>
          <w:lang w:eastAsia="it-IT"/>
        </w:rPr>
      </w:pPr>
      <w:r w:rsidRPr="009A2B1D">
        <w:rPr>
          <w:rFonts w:asciiTheme="minorHAnsi" w:hAnsiTheme="minorHAnsi"/>
          <w:szCs w:val="22"/>
          <w:lang w:eastAsia="it-IT"/>
        </w:rPr>
        <w:t xml:space="preserve">qualora il nuovo professionista chiamato a sostituire il precedente non fosse ritenuto adeguato e si debba ricorrere a nuova sostituzione, </w:t>
      </w:r>
      <w:proofErr w:type="spellStart"/>
      <w:r w:rsidRPr="009A2B1D">
        <w:rPr>
          <w:rFonts w:asciiTheme="minorHAnsi" w:hAnsiTheme="minorHAnsi"/>
          <w:szCs w:val="22"/>
          <w:lang w:eastAsia="it-IT"/>
        </w:rPr>
        <w:t>Sogei</w:t>
      </w:r>
      <w:proofErr w:type="spellEnd"/>
      <w:r w:rsidRPr="009A2B1D">
        <w:rPr>
          <w:rFonts w:asciiTheme="minorHAnsi" w:hAnsiTheme="minorHAnsi"/>
          <w:szCs w:val="22"/>
          <w:lang w:eastAsia="it-IT"/>
        </w:rPr>
        <w:t xml:space="preserve"> si riserva di applicare al Fornitore una penale pari 1 (uno) per mille dell’importo complessivo contrattuale</w:t>
      </w:r>
    </w:p>
    <w:p w14:paraId="61F07FD0" w14:textId="47A4475F" w:rsidR="009A2B1D" w:rsidRDefault="009A2B1D" w:rsidP="009A2B1D">
      <w:pPr>
        <w:rPr>
          <w:rFonts w:ascii="Calibri" w:hAnsi="Calibri" w:cs="Arial"/>
          <w:sz w:val="22"/>
          <w:szCs w:val="22"/>
        </w:rPr>
      </w:pPr>
      <w:r w:rsidRPr="009A2B1D">
        <w:rPr>
          <w:rFonts w:ascii="Calibri" w:hAnsi="Calibri" w:cs="Arial"/>
          <w:sz w:val="22"/>
          <w:szCs w:val="22"/>
        </w:rPr>
        <w:t>Nell’ipotesi in cui l’importo delle penali applicabili superi l’ammontare del 10% (</w:t>
      </w:r>
      <w:proofErr w:type="spellStart"/>
      <w:r w:rsidRPr="009A2B1D">
        <w:rPr>
          <w:rFonts w:ascii="Calibri" w:hAnsi="Calibri" w:cs="Arial"/>
          <w:sz w:val="22"/>
          <w:szCs w:val="22"/>
        </w:rPr>
        <w:t>diecipercento</w:t>
      </w:r>
      <w:proofErr w:type="spellEnd"/>
      <w:r w:rsidRPr="009A2B1D">
        <w:rPr>
          <w:rFonts w:ascii="Calibri" w:hAnsi="Calibri" w:cs="Arial"/>
          <w:sz w:val="22"/>
          <w:szCs w:val="22"/>
        </w:rPr>
        <w:t xml:space="preserve">) dell’importo contrattuale complessivo, la </w:t>
      </w:r>
      <w:proofErr w:type="spellStart"/>
      <w:r w:rsidRPr="009A2B1D">
        <w:rPr>
          <w:rFonts w:ascii="Calibri" w:hAnsi="Calibri" w:cs="Arial"/>
          <w:sz w:val="22"/>
          <w:szCs w:val="22"/>
        </w:rPr>
        <w:t>Sogei</w:t>
      </w:r>
      <w:proofErr w:type="spellEnd"/>
      <w:r w:rsidRPr="009A2B1D">
        <w:rPr>
          <w:rFonts w:ascii="Calibri" w:hAnsi="Calibri" w:cs="Arial"/>
          <w:sz w:val="22"/>
          <w:szCs w:val="22"/>
        </w:rPr>
        <w:t xml:space="preserve"> avrà diritto il diritto di risolvere, totalmente o parzialmente, il contratto in danno della Società, salvo il diritto dell’eventuale maggior danno.</w:t>
      </w:r>
    </w:p>
    <w:p w14:paraId="0452F177" w14:textId="77777777" w:rsidR="001818C8" w:rsidRPr="009A2B1D" w:rsidRDefault="001818C8" w:rsidP="009A2B1D">
      <w:pPr>
        <w:rPr>
          <w:sz w:val="22"/>
          <w:szCs w:val="22"/>
        </w:rPr>
      </w:pPr>
    </w:p>
    <w:p w14:paraId="3785C80E" w14:textId="3A6F51A1" w:rsidR="009A2B1D" w:rsidRDefault="009A2B1D" w:rsidP="009A2B1D">
      <w:pPr>
        <w:pStyle w:val="Titolo"/>
      </w:pPr>
      <w:bookmarkStart w:id="45" w:name="_Toc499017118"/>
      <w:bookmarkStart w:id="46" w:name="_Toc503863839"/>
      <w:bookmarkStart w:id="47" w:name="_Toc25226363"/>
      <w:r w:rsidRPr="00711AAD">
        <w:t>FATTURAZIONE</w:t>
      </w:r>
      <w:bookmarkEnd w:id="45"/>
      <w:bookmarkEnd w:id="46"/>
      <w:bookmarkEnd w:id="47"/>
    </w:p>
    <w:p w14:paraId="22589FDF" w14:textId="77777777" w:rsidR="009A2B1D" w:rsidRDefault="009A2B1D" w:rsidP="009A2B1D">
      <w:pPr>
        <w:pStyle w:val="comma"/>
        <w:numPr>
          <w:ilvl w:val="0"/>
          <w:numId w:val="0"/>
        </w:numPr>
        <w:spacing w:line="360" w:lineRule="auto"/>
        <w:ind w:left="710"/>
      </w:pPr>
      <w:r w:rsidRPr="00B43E79">
        <w:t xml:space="preserve">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w:t>
      </w:r>
      <w:r w:rsidRPr="003434EE">
        <w:t xml:space="preserve">e </w:t>
      </w:r>
      <w:r w:rsidRPr="003434EE">
        <w:lastRenderedPageBreak/>
        <w:t xml:space="preserve">comunque con cadenza mensile, </w:t>
      </w:r>
      <w:r w:rsidRPr="00B43E79">
        <w:t>nonché della verifica di conformità positiva. Nella fattura dovrà essere indicato il periodo temporale di riferimento.</w:t>
      </w:r>
      <w:bookmarkEnd w:id="39"/>
    </w:p>
    <w:p w14:paraId="3CF9FF3C" w14:textId="77777777" w:rsidR="009A2B1D" w:rsidRDefault="009A2B1D" w:rsidP="009A2B1D">
      <w:pPr>
        <w:spacing w:line="240" w:lineRule="auto"/>
        <w:jc w:val="left"/>
        <w:rPr>
          <w:rFonts w:asciiTheme="minorHAnsi" w:eastAsiaTheme="minorHAnsi" w:hAnsiTheme="minorHAnsi" w:cstheme="minorBidi"/>
          <w:spacing w:val="-2"/>
          <w:lang w:eastAsia="en-US"/>
        </w:rPr>
      </w:pPr>
      <w:r>
        <w:br w:type="page"/>
      </w:r>
    </w:p>
    <w:p w14:paraId="5DC176BD" w14:textId="1257E0AB" w:rsidR="009A2B1D" w:rsidRPr="00D145B0" w:rsidRDefault="009A2B1D" w:rsidP="009A2B1D">
      <w:pPr>
        <w:spacing w:line="240" w:lineRule="auto"/>
        <w:jc w:val="left"/>
        <w:rPr>
          <w:rFonts w:asciiTheme="minorHAnsi" w:hAnsiTheme="minorHAnsi"/>
          <w:b/>
          <w:sz w:val="22"/>
          <w:szCs w:val="22"/>
        </w:rPr>
      </w:pPr>
      <w:bookmarkStart w:id="48" w:name="_Toc358115053"/>
      <w:r w:rsidRPr="00D145B0">
        <w:rPr>
          <w:rFonts w:asciiTheme="minorHAnsi" w:hAnsiTheme="minorHAnsi" w:cs="Arial"/>
          <w:b/>
          <w:sz w:val="22"/>
          <w:szCs w:val="22"/>
        </w:rPr>
        <w:lastRenderedPageBreak/>
        <w:t xml:space="preserve">Allegato 1 - </w:t>
      </w:r>
      <w:r w:rsidRPr="00D145B0">
        <w:rPr>
          <w:rFonts w:asciiTheme="minorHAnsi" w:hAnsiTheme="minorHAnsi"/>
          <w:b/>
          <w:sz w:val="22"/>
          <w:szCs w:val="22"/>
        </w:rPr>
        <w:t>Scheda curricul</w:t>
      </w:r>
      <w:bookmarkEnd w:id="48"/>
      <w:r w:rsidR="00D145B0">
        <w:rPr>
          <w:rFonts w:asciiTheme="minorHAnsi" w:hAnsiTheme="minorHAnsi"/>
          <w:b/>
          <w:sz w:val="22"/>
          <w:szCs w:val="22"/>
        </w:rPr>
        <w:t>um vitae</w:t>
      </w:r>
    </w:p>
    <w:p w14:paraId="7D0CEDD2" w14:textId="77777777" w:rsidR="00D145B0" w:rsidRDefault="00D145B0" w:rsidP="009A2B1D">
      <w:pPr>
        <w:spacing w:line="240" w:lineRule="auto"/>
        <w:jc w:val="left"/>
        <w:rPr>
          <w:rFonts w:asciiTheme="minorHAnsi" w:hAnsiTheme="minorHAnsi"/>
          <w:b/>
          <w:u w:val="single"/>
        </w:rPr>
      </w:pPr>
    </w:p>
    <w:p w14:paraId="61F5179C" w14:textId="0ABFD9A3" w:rsidR="009A2B1D" w:rsidRPr="00F464F8" w:rsidRDefault="009A2B1D" w:rsidP="009A2B1D">
      <w:pPr>
        <w:spacing w:line="240" w:lineRule="auto"/>
        <w:jc w:val="left"/>
        <w:rPr>
          <w:rFonts w:asciiTheme="minorHAnsi" w:hAnsiTheme="minorHAnsi"/>
          <w:b/>
          <w:u w:val="single"/>
        </w:rPr>
      </w:pPr>
      <w:r>
        <w:rPr>
          <w:rFonts w:asciiTheme="minorHAnsi" w:hAnsiTheme="minorHAnsi"/>
          <w:b/>
          <w:u w:val="single"/>
        </w:rPr>
        <w:t xml:space="preserve">Avvocato </w:t>
      </w:r>
      <w:r w:rsidRPr="00F464F8">
        <w:rPr>
          <w:rFonts w:asciiTheme="minorHAnsi" w:hAnsiTheme="minorHAnsi"/>
          <w:b/>
          <w:u w:val="single"/>
        </w:rPr>
        <w:t>Partner</w:t>
      </w:r>
    </w:p>
    <w:tbl>
      <w:tblPr>
        <w:tblpPr w:leftFromText="141" w:rightFromText="141" w:vertAnchor="text" w:horzAnchor="margin" w:tblpXSpec="center" w:tblpY="310"/>
        <w:tblW w:w="9703" w:type="dxa"/>
        <w:tblCellMar>
          <w:left w:w="70" w:type="dxa"/>
          <w:right w:w="70" w:type="dxa"/>
        </w:tblCellMar>
        <w:tblLook w:val="00A0" w:firstRow="1" w:lastRow="0" w:firstColumn="1" w:lastColumn="0" w:noHBand="0" w:noVBand="0"/>
      </w:tblPr>
      <w:tblGrid>
        <w:gridCol w:w="219"/>
        <w:gridCol w:w="2629"/>
        <w:gridCol w:w="2499"/>
        <w:gridCol w:w="1307"/>
        <w:gridCol w:w="3049"/>
      </w:tblGrid>
      <w:tr w:rsidR="009A2B1D" w:rsidRPr="00F464F8" w14:paraId="6CF869C6" w14:textId="77777777" w:rsidTr="00960BF5">
        <w:trPr>
          <w:trHeight w:val="622"/>
        </w:trPr>
        <w:tc>
          <w:tcPr>
            <w:tcW w:w="219" w:type="dxa"/>
            <w:tcBorders>
              <w:top w:val="nil"/>
              <w:left w:val="nil"/>
              <w:bottom w:val="nil"/>
              <w:right w:val="nil"/>
            </w:tcBorders>
            <w:noWrap/>
            <w:vAlign w:val="bottom"/>
          </w:tcPr>
          <w:p w14:paraId="1297AB8B" w14:textId="77777777" w:rsidR="009A2B1D" w:rsidRPr="00F464F8" w:rsidRDefault="009A2B1D" w:rsidP="00960BF5">
            <w:pPr>
              <w:rPr>
                <w:rFonts w:asciiTheme="minorHAnsi" w:hAnsiTheme="minorHAnsi" w:cs="Arial"/>
              </w:rPr>
            </w:pPr>
          </w:p>
        </w:tc>
        <w:tc>
          <w:tcPr>
            <w:tcW w:w="2629"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5F9CAE3D" w14:textId="77777777" w:rsidR="009A2B1D" w:rsidRPr="00F464F8" w:rsidRDefault="009A2B1D" w:rsidP="00960BF5">
            <w:pPr>
              <w:spacing w:line="240" w:lineRule="auto"/>
              <w:rPr>
                <w:rFonts w:asciiTheme="minorHAnsi" w:hAnsiTheme="minorHAnsi" w:cs="Arial"/>
              </w:rPr>
            </w:pPr>
            <w:r w:rsidRPr="00F464F8">
              <w:rPr>
                <w:rFonts w:asciiTheme="minorHAnsi" w:hAnsiTheme="minorHAnsi" w:cs="Arial"/>
              </w:rPr>
              <w:t>Cognome</w:t>
            </w:r>
          </w:p>
        </w:tc>
        <w:tc>
          <w:tcPr>
            <w:tcW w:w="2499" w:type="dxa"/>
            <w:tcBorders>
              <w:top w:val="single" w:sz="4" w:space="0" w:color="auto"/>
              <w:left w:val="nil"/>
              <w:bottom w:val="single" w:sz="4" w:space="0" w:color="auto"/>
              <w:right w:val="single" w:sz="4" w:space="0" w:color="auto"/>
            </w:tcBorders>
            <w:noWrap/>
            <w:vAlign w:val="bottom"/>
          </w:tcPr>
          <w:p w14:paraId="18D54396" w14:textId="77777777" w:rsidR="009A2B1D" w:rsidRPr="00F464F8" w:rsidRDefault="009A2B1D" w:rsidP="00960BF5">
            <w:pPr>
              <w:spacing w:line="240" w:lineRule="auto"/>
              <w:rPr>
                <w:rFonts w:asciiTheme="minorHAnsi" w:hAnsiTheme="minorHAnsi" w:cs="Arial"/>
              </w:rPr>
            </w:pPr>
          </w:p>
        </w:tc>
        <w:tc>
          <w:tcPr>
            <w:tcW w:w="130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88E9AC6" w14:textId="77777777" w:rsidR="009A2B1D" w:rsidRPr="00F464F8" w:rsidRDefault="009A2B1D" w:rsidP="00960BF5">
            <w:pPr>
              <w:spacing w:line="240" w:lineRule="auto"/>
              <w:rPr>
                <w:rFonts w:asciiTheme="minorHAnsi" w:hAnsiTheme="minorHAnsi" w:cs="Arial"/>
              </w:rPr>
            </w:pPr>
            <w:r w:rsidRPr="00F464F8">
              <w:rPr>
                <w:rFonts w:asciiTheme="minorHAnsi" w:hAnsiTheme="minorHAnsi" w:cs="Arial"/>
              </w:rPr>
              <w:t>Nome</w:t>
            </w:r>
          </w:p>
        </w:tc>
        <w:tc>
          <w:tcPr>
            <w:tcW w:w="3049" w:type="dxa"/>
            <w:tcBorders>
              <w:top w:val="single" w:sz="4" w:space="0" w:color="auto"/>
              <w:left w:val="single" w:sz="4" w:space="0" w:color="auto"/>
              <w:bottom w:val="single" w:sz="4" w:space="0" w:color="auto"/>
              <w:right w:val="single" w:sz="4" w:space="0" w:color="auto"/>
            </w:tcBorders>
            <w:vAlign w:val="center"/>
          </w:tcPr>
          <w:p w14:paraId="21D46A22" w14:textId="77777777" w:rsidR="009A2B1D" w:rsidRPr="00F464F8" w:rsidRDefault="009A2B1D" w:rsidP="00960BF5">
            <w:pPr>
              <w:spacing w:line="240" w:lineRule="auto"/>
              <w:jc w:val="center"/>
              <w:rPr>
                <w:rFonts w:asciiTheme="minorHAnsi" w:hAnsiTheme="minorHAnsi" w:cs="Arial"/>
                <w:i/>
              </w:rPr>
            </w:pPr>
          </w:p>
        </w:tc>
      </w:tr>
      <w:tr w:rsidR="009A2B1D" w:rsidRPr="00F464F8" w14:paraId="4A4FB2EE" w14:textId="77777777" w:rsidTr="00960BF5">
        <w:trPr>
          <w:trHeight w:val="214"/>
        </w:trPr>
        <w:tc>
          <w:tcPr>
            <w:tcW w:w="219" w:type="dxa"/>
            <w:vMerge w:val="restart"/>
            <w:tcBorders>
              <w:top w:val="nil"/>
              <w:left w:val="nil"/>
              <w:right w:val="nil"/>
            </w:tcBorders>
            <w:noWrap/>
            <w:vAlign w:val="bottom"/>
          </w:tcPr>
          <w:p w14:paraId="10FEBF74" w14:textId="77777777" w:rsidR="009A2B1D" w:rsidRPr="00F464F8" w:rsidRDefault="009A2B1D" w:rsidP="00960BF5">
            <w:pPr>
              <w:rPr>
                <w:rFonts w:asciiTheme="minorHAnsi" w:hAnsiTheme="minorHAnsi" w:cs="Arial"/>
              </w:rPr>
            </w:pPr>
          </w:p>
        </w:tc>
        <w:tc>
          <w:tcPr>
            <w:tcW w:w="2629" w:type="dxa"/>
            <w:vMerge w:val="restart"/>
            <w:tcBorders>
              <w:top w:val="nil"/>
              <w:left w:val="single" w:sz="4" w:space="0" w:color="auto"/>
              <w:right w:val="single" w:sz="4" w:space="0" w:color="auto"/>
            </w:tcBorders>
            <w:shd w:val="clear" w:color="000000" w:fill="D9D9D9"/>
            <w:noWrap/>
            <w:vAlign w:val="center"/>
          </w:tcPr>
          <w:p w14:paraId="1803759F" w14:textId="77777777" w:rsidR="009A2B1D" w:rsidRPr="00F464F8" w:rsidRDefault="009A2B1D" w:rsidP="00960BF5">
            <w:pPr>
              <w:spacing w:line="240" w:lineRule="auto"/>
              <w:jc w:val="left"/>
              <w:rPr>
                <w:rFonts w:asciiTheme="minorHAnsi" w:hAnsiTheme="minorHAnsi" w:cs="Arial"/>
              </w:rPr>
            </w:pPr>
            <w:r w:rsidRPr="00F464F8">
              <w:rPr>
                <w:rFonts w:asciiTheme="minorHAnsi" w:hAnsiTheme="minorHAnsi" w:cs="Arial"/>
              </w:rPr>
              <w:t>Data di nascita</w:t>
            </w:r>
          </w:p>
        </w:tc>
        <w:tc>
          <w:tcPr>
            <w:tcW w:w="2499" w:type="dxa"/>
            <w:vMerge w:val="restart"/>
            <w:tcBorders>
              <w:top w:val="single" w:sz="4" w:space="0" w:color="auto"/>
              <w:left w:val="nil"/>
              <w:right w:val="single" w:sz="4" w:space="0" w:color="auto"/>
            </w:tcBorders>
            <w:noWrap/>
            <w:vAlign w:val="bottom"/>
          </w:tcPr>
          <w:p w14:paraId="57C41C3E" w14:textId="77777777" w:rsidR="009A2B1D" w:rsidRPr="00F464F8" w:rsidRDefault="009A2B1D" w:rsidP="00960BF5">
            <w:pPr>
              <w:spacing w:line="240" w:lineRule="auto"/>
              <w:rPr>
                <w:rFonts w:asciiTheme="minorHAnsi" w:hAnsiTheme="minorHAnsi" w:cs="Arial"/>
              </w:rPr>
            </w:pPr>
          </w:p>
        </w:tc>
        <w:tc>
          <w:tcPr>
            <w:tcW w:w="1307" w:type="dxa"/>
            <w:vMerge w:val="restart"/>
            <w:tcBorders>
              <w:top w:val="single" w:sz="4" w:space="0" w:color="auto"/>
              <w:left w:val="single" w:sz="4" w:space="0" w:color="auto"/>
              <w:right w:val="single" w:sz="4" w:space="0" w:color="auto"/>
            </w:tcBorders>
            <w:shd w:val="clear" w:color="auto" w:fill="D9D9D9"/>
            <w:noWrap/>
            <w:vAlign w:val="center"/>
          </w:tcPr>
          <w:p w14:paraId="197C5B4E" w14:textId="77777777" w:rsidR="009A2B1D" w:rsidRPr="00F464F8" w:rsidRDefault="009A2B1D" w:rsidP="00960BF5">
            <w:pPr>
              <w:spacing w:line="240" w:lineRule="auto"/>
              <w:rPr>
                <w:rFonts w:asciiTheme="minorHAnsi" w:hAnsiTheme="minorHAnsi" w:cs="Arial"/>
              </w:rPr>
            </w:pPr>
            <w:r w:rsidRPr="00F464F8">
              <w:rPr>
                <w:rFonts w:asciiTheme="minorHAnsi" w:hAnsiTheme="minorHAnsi" w:cs="Arial"/>
              </w:rPr>
              <w:t>Laurea</w:t>
            </w:r>
            <w:r>
              <w:rPr>
                <w:rFonts w:asciiTheme="minorHAnsi" w:hAnsiTheme="minorHAnsi" w:cs="Arial"/>
              </w:rPr>
              <w:t xml:space="preserve"> </w:t>
            </w:r>
          </w:p>
        </w:tc>
        <w:tc>
          <w:tcPr>
            <w:tcW w:w="3049" w:type="dxa"/>
            <w:tcBorders>
              <w:top w:val="single" w:sz="4" w:space="0" w:color="auto"/>
              <w:left w:val="single" w:sz="4" w:space="0" w:color="auto"/>
              <w:bottom w:val="single" w:sz="4" w:space="0" w:color="auto"/>
              <w:right w:val="single" w:sz="4" w:space="0" w:color="auto"/>
            </w:tcBorders>
            <w:vAlign w:val="center"/>
          </w:tcPr>
          <w:p w14:paraId="52C77E93" w14:textId="77777777" w:rsidR="009A2B1D" w:rsidRPr="00D05043" w:rsidRDefault="009A2B1D" w:rsidP="00960BF5">
            <w:pPr>
              <w:spacing w:line="240" w:lineRule="auto"/>
              <w:jc w:val="center"/>
              <w:rPr>
                <w:rFonts w:asciiTheme="minorHAnsi" w:hAnsiTheme="minorHAnsi" w:cs="Arial"/>
                <w:i/>
              </w:rPr>
            </w:pPr>
            <w:r w:rsidRPr="00D05043">
              <w:rPr>
                <w:rFonts w:asciiTheme="minorHAnsi" w:hAnsiTheme="minorHAnsi" w:cs="Arial"/>
                <w:i/>
              </w:rPr>
              <w:t>in....</w:t>
            </w:r>
          </w:p>
        </w:tc>
      </w:tr>
      <w:tr w:rsidR="009A2B1D" w:rsidRPr="00F464F8" w14:paraId="74A42598" w14:textId="77777777" w:rsidTr="00960BF5">
        <w:trPr>
          <w:trHeight w:val="276"/>
        </w:trPr>
        <w:tc>
          <w:tcPr>
            <w:tcW w:w="219" w:type="dxa"/>
            <w:vMerge/>
            <w:tcBorders>
              <w:left w:val="nil"/>
              <w:right w:val="nil"/>
            </w:tcBorders>
            <w:noWrap/>
            <w:vAlign w:val="bottom"/>
          </w:tcPr>
          <w:p w14:paraId="6E903305" w14:textId="77777777" w:rsidR="009A2B1D" w:rsidRPr="00F464F8" w:rsidRDefault="009A2B1D" w:rsidP="00960BF5">
            <w:pPr>
              <w:rPr>
                <w:rFonts w:asciiTheme="minorHAnsi" w:hAnsiTheme="minorHAnsi" w:cs="Arial"/>
              </w:rPr>
            </w:pPr>
          </w:p>
        </w:tc>
        <w:tc>
          <w:tcPr>
            <w:tcW w:w="2629" w:type="dxa"/>
            <w:vMerge/>
            <w:tcBorders>
              <w:left w:val="single" w:sz="4" w:space="0" w:color="auto"/>
              <w:right w:val="single" w:sz="4" w:space="0" w:color="auto"/>
            </w:tcBorders>
            <w:shd w:val="clear" w:color="000000" w:fill="D9D9D9"/>
            <w:noWrap/>
            <w:vAlign w:val="bottom"/>
          </w:tcPr>
          <w:p w14:paraId="2D022980" w14:textId="77777777" w:rsidR="009A2B1D" w:rsidRPr="00F464F8" w:rsidRDefault="009A2B1D" w:rsidP="00960BF5">
            <w:pPr>
              <w:spacing w:line="240" w:lineRule="auto"/>
              <w:rPr>
                <w:rFonts w:asciiTheme="minorHAnsi" w:hAnsiTheme="minorHAnsi" w:cs="Arial"/>
              </w:rPr>
            </w:pPr>
          </w:p>
        </w:tc>
        <w:tc>
          <w:tcPr>
            <w:tcW w:w="2499" w:type="dxa"/>
            <w:vMerge/>
            <w:tcBorders>
              <w:left w:val="nil"/>
              <w:right w:val="single" w:sz="4" w:space="0" w:color="auto"/>
            </w:tcBorders>
            <w:noWrap/>
            <w:vAlign w:val="bottom"/>
          </w:tcPr>
          <w:p w14:paraId="46FECF84" w14:textId="77777777" w:rsidR="009A2B1D" w:rsidRPr="00F464F8" w:rsidRDefault="009A2B1D" w:rsidP="00960BF5">
            <w:pPr>
              <w:spacing w:line="240" w:lineRule="auto"/>
              <w:rPr>
                <w:rFonts w:asciiTheme="minorHAnsi" w:hAnsiTheme="minorHAnsi" w:cs="Arial"/>
              </w:rPr>
            </w:pPr>
          </w:p>
        </w:tc>
        <w:tc>
          <w:tcPr>
            <w:tcW w:w="1307" w:type="dxa"/>
            <w:vMerge/>
            <w:tcBorders>
              <w:left w:val="single" w:sz="4" w:space="0" w:color="auto"/>
              <w:right w:val="single" w:sz="4" w:space="0" w:color="auto"/>
            </w:tcBorders>
            <w:shd w:val="clear" w:color="auto" w:fill="D9D9D9"/>
            <w:noWrap/>
            <w:vAlign w:val="center"/>
          </w:tcPr>
          <w:p w14:paraId="386BE7C0" w14:textId="77777777" w:rsidR="009A2B1D" w:rsidRPr="00F464F8" w:rsidRDefault="009A2B1D" w:rsidP="00960BF5">
            <w:pPr>
              <w:spacing w:line="240" w:lineRule="auto"/>
              <w:rPr>
                <w:rFonts w:asciiTheme="minorHAnsi" w:hAnsiTheme="minorHAnsi" w:cs="Arial"/>
              </w:rPr>
            </w:pPr>
          </w:p>
        </w:tc>
        <w:tc>
          <w:tcPr>
            <w:tcW w:w="3049" w:type="dxa"/>
            <w:tcBorders>
              <w:top w:val="single" w:sz="4" w:space="0" w:color="auto"/>
              <w:left w:val="single" w:sz="4" w:space="0" w:color="auto"/>
              <w:bottom w:val="single" w:sz="4" w:space="0" w:color="auto"/>
              <w:right w:val="single" w:sz="4" w:space="0" w:color="auto"/>
            </w:tcBorders>
            <w:vAlign w:val="center"/>
          </w:tcPr>
          <w:p w14:paraId="1EA680B3" w14:textId="77777777" w:rsidR="009A2B1D" w:rsidRPr="00D05043" w:rsidRDefault="009A2B1D" w:rsidP="00960BF5">
            <w:pPr>
              <w:spacing w:line="240" w:lineRule="auto"/>
              <w:jc w:val="center"/>
              <w:rPr>
                <w:rFonts w:asciiTheme="minorHAnsi" w:hAnsiTheme="minorHAnsi" w:cs="Arial"/>
                <w:i/>
              </w:rPr>
            </w:pPr>
            <w:r w:rsidRPr="00D05043">
              <w:rPr>
                <w:rFonts w:asciiTheme="minorHAnsi" w:hAnsiTheme="minorHAnsi" w:cs="Arial"/>
                <w:i/>
              </w:rPr>
              <w:t>conseguita il……</w:t>
            </w:r>
          </w:p>
        </w:tc>
      </w:tr>
      <w:tr w:rsidR="009A2B1D" w:rsidRPr="00F464F8" w14:paraId="0F69D251" w14:textId="77777777" w:rsidTr="00960BF5">
        <w:trPr>
          <w:trHeight w:val="80"/>
        </w:trPr>
        <w:tc>
          <w:tcPr>
            <w:tcW w:w="219" w:type="dxa"/>
            <w:vMerge/>
            <w:tcBorders>
              <w:left w:val="nil"/>
              <w:bottom w:val="nil"/>
              <w:right w:val="nil"/>
            </w:tcBorders>
            <w:noWrap/>
            <w:vAlign w:val="bottom"/>
          </w:tcPr>
          <w:p w14:paraId="58433EDD" w14:textId="77777777" w:rsidR="009A2B1D" w:rsidRPr="00F464F8" w:rsidRDefault="009A2B1D" w:rsidP="00960BF5">
            <w:pPr>
              <w:rPr>
                <w:rFonts w:asciiTheme="minorHAnsi" w:hAnsiTheme="minorHAnsi" w:cs="Arial"/>
              </w:rPr>
            </w:pPr>
          </w:p>
        </w:tc>
        <w:tc>
          <w:tcPr>
            <w:tcW w:w="2629" w:type="dxa"/>
            <w:vMerge/>
            <w:tcBorders>
              <w:left w:val="single" w:sz="4" w:space="0" w:color="auto"/>
              <w:bottom w:val="single" w:sz="4" w:space="0" w:color="auto"/>
              <w:right w:val="single" w:sz="4" w:space="0" w:color="auto"/>
            </w:tcBorders>
            <w:shd w:val="clear" w:color="000000" w:fill="D9D9D9"/>
            <w:noWrap/>
            <w:vAlign w:val="bottom"/>
          </w:tcPr>
          <w:p w14:paraId="26CF8DDC" w14:textId="77777777" w:rsidR="009A2B1D" w:rsidRPr="00F464F8" w:rsidRDefault="009A2B1D" w:rsidP="00960BF5">
            <w:pPr>
              <w:spacing w:line="240" w:lineRule="auto"/>
              <w:rPr>
                <w:rFonts w:asciiTheme="minorHAnsi" w:hAnsiTheme="minorHAnsi" w:cs="Arial"/>
              </w:rPr>
            </w:pPr>
          </w:p>
        </w:tc>
        <w:tc>
          <w:tcPr>
            <w:tcW w:w="2499" w:type="dxa"/>
            <w:vMerge/>
            <w:tcBorders>
              <w:left w:val="nil"/>
              <w:bottom w:val="single" w:sz="4" w:space="0" w:color="auto"/>
              <w:right w:val="single" w:sz="4" w:space="0" w:color="auto"/>
            </w:tcBorders>
            <w:noWrap/>
            <w:vAlign w:val="bottom"/>
          </w:tcPr>
          <w:p w14:paraId="03820824" w14:textId="77777777" w:rsidR="009A2B1D" w:rsidRPr="00F464F8" w:rsidRDefault="009A2B1D" w:rsidP="00960BF5">
            <w:pPr>
              <w:spacing w:line="240" w:lineRule="auto"/>
              <w:rPr>
                <w:rFonts w:asciiTheme="minorHAnsi" w:hAnsiTheme="minorHAnsi" w:cs="Arial"/>
              </w:rPr>
            </w:pPr>
          </w:p>
        </w:tc>
        <w:tc>
          <w:tcPr>
            <w:tcW w:w="1307" w:type="dxa"/>
            <w:vMerge/>
            <w:tcBorders>
              <w:left w:val="single" w:sz="4" w:space="0" w:color="auto"/>
              <w:bottom w:val="single" w:sz="4" w:space="0" w:color="auto"/>
              <w:right w:val="single" w:sz="4" w:space="0" w:color="auto"/>
            </w:tcBorders>
            <w:shd w:val="clear" w:color="auto" w:fill="D9D9D9"/>
            <w:noWrap/>
            <w:vAlign w:val="center"/>
          </w:tcPr>
          <w:p w14:paraId="2E7F110A" w14:textId="77777777" w:rsidR="009A2B1D" w:rsidRPr="00F464F8" w:rsidRDefault="009A2B1D" w:rsidP="00960BF5">
            <w:pPr>
              <w:spacing w:line="240" w:lineRule="auto"/>
              <w:rPr>
                <w:rFonts w:asciiTheme="minorHAnsi" w:hAnsiTheme="minorHAnsi" w:cs="Arial"/>
              </w:rPr>
            </w:pPr>
          </w:p>
        </w:tc>
        <w:tc>
          <w:tcPr>
            <w:tcW w:w="3049" w:type="dxa"/>
            <w:tcBorders>
              <w:top w:val="single" w:sz="4" w:space="0" w:color="auto"/>
              <w:left w:val="single" w:sz="4" w:space="0" w:color="auto"/>
              <w:bottom w:val="single" w:sz="4" w:space="0" w:color="auto"/>
              <w:right w:val="single" w:sz="4" w:space="0" w:color="auto"/>
            </w:tcBorders>
            <w:vAlign w:val="center"/>
          </w:tcPr>
          <w:p w14:paraId="5BBD7CCE" w14:textId="77777777" w:rsidR="009A2B1D" w:rsidRPr="00D05043" w:rsidRDefault="009A2B1D" w:rsidP="00960BF5">
            <w:pPr>
              <w:spacing w:line="240" w:lineRule="auto"/>
              <w:jc w:val="center"/>
              <w:rPr>
                <w:rFonts w:asciiTheme="minorHAnsi" w:hAnsiTheme="minorHAnsi" w:cs="Arial"/>
                <w:i/>
              </w:rPr>
            </w:pPr>
            <w:r w:rsidRPr="00D05043">
              <w:rPr>
                <w:rFonts w:asciiTheme="minorHAnsi" w:hAnsiTheme="minorHAnsi" w:cs="Arial"/>
                <w:i/>
              </w:rPr>
              <w:t>Presso l’Università….</w:t>
            </w:r>
          </w:p>
        </w:tc>
      </w:tr>
      <w:tr w:rsidR="009A2B1D" w:rsidRPr="00F464F8" w14:paraId="1E489818" w14:textId="77777777" w:rsidTr="00960BF5">
        <w:trPr>
          <w:trHeight w:val="1747"/>
        </w:trPr>
        <w:tc>
          <w:tcPr>
            <w:tcW w:w="219" w:type="dxa"/>
            <w:tcBorders>
              <w:top w:val="nil"/>
              <w:left w:val="nil"/>
              <w:bottom w:val="nil"/>
              <w:right w:val="nil"/>
            </w:tcBorders>
            <w:noWrap/>
            <w:vAlign w:val="bottom"/>
          </w:tcPr>
          <w:p w14:paraId="69B61AFB" w14:textId="77777777" w:rsidR="009A2B1D" w:rsidRPr="00F464F8" w:rsidRDefault="009A2B1D" w:rsidP="00960BF5">
            <w:pPr>
              <w:rPr>
                <w:rFonts w:asciiTheme="minorHAnsi" w:hAnsiTheme="minorHAnsi" w:cs="Arial"/>
              </w:rPr>
            </w:pPr>
          </w:p>
        </w:tc>
        <w:tc>
          <w:tcPr>
            <w:tcW w:w="2629" w:type="dxa"/>
            <w:tcBorders>
              <w:top w:val="nil"/>
              <w:left w:val="single" w:sz="4" w:space="0" w:color="auto"/>
              <w:bottom w:val="single" w:sz="4" w:space="0" w:color="auto"/>
              <w:right w:val="single" w:sz="4" w:space="0" w:color="auto"/>
            </w:tcBorders>
            <w:shd w:val="clear" w:color="000000" w:fill="D9D9D9"/>
            <w:noWrap/>
            <w:vAlign w:val="center"/>
          </w:tcPr>
          <w:p w14:paraId="0A35F9CF" w14:textId="77777777" w:rsidR="009A2B1D" w:rsidRPr="00F464F8" w:rsidRDefault="009A2B1D" w:rsidP="00960BF5">
            <w:pPr>
              <w:spacing w:line="240" w:lineRule="auto"/>
              <w:jc w:val="center"/>
              <w:rPr>
                <w:rFonts w:asciiTheme="minorHAnsi" w:hAnsiTheme="minorHAnsi" w:cs="Arial"/>
              </w:rPr>
            </w:pPr>
            <w:r w:rsidRPr="00F464F8">
              <w:rPr>
                <w:rFonts w:asciiTheme="minorHAnsi" w:hAnsiTheme="minorHAnsi" w:cs="Arial"/>
              </w:rPr>
              <w:t xml:space="preserve">Esperienza in materia legale con aziende clienti similari a </w:t>
            </w:r>
            <w:proofErr w:type="spellStart"/>
            <w:r w:rsidRPr="00F464F8">
              <w:rPr>
                <w:rFonts w:asciiTheme="minorHAnsi" w:hAnsiTheme="minorHAnsi" w:cs="Arial"/>
              </w:rPr>
              <w:t>Sogei</w:t>
            </w:r>
            <w:proofErr w:type="spellEnd"/>
            <w:r w:rsidRPr="00F464F8">
              <w:rPr>
                <w:rFonts w:asciiTheme="minorHAnsi" w:hAnsiTheme="minorHAnsi" w:cs="Arial"/>
              </w:rPr>
              <w:t>, ossia aziende a partecipazione pubblica, nonché a grandi gruppi societari italiani o stranieri.</w:t>
            </w:r>
          </w:p>
        </w:tc>
        <w:tc>
          <w:tcPr>
            <w:tcW w:w="6855" w:type="dxa"/>
            <w:gridSpan w:val="3"/>
            <w:tcBorders>
              <w:top w:val="single" w:sz="4" w:space="0" w:color="auto"/>
              <w:left w:val="nil"/>
              <w:bottom w:val="single" w:sz="4" w:space="0" w:color="auto"/>
              <w:right w:val="single" w:sz="4" w:space="0" w:color="auto"/>
            </w:tcBorders>
            <w:noWrap/>
            <w:vAlign w:val="center"/>
          </w:tcPr>
          <w:p w14:paraId="53BD3FE2" w14:textId="77777777" w:rsidR="009A2B1D" w:rsidRPr="00F464F8" w:rsidRDefault="009A2B1D" w:rsidP="00960BF5">
            <w:pPr>
              <w:spacing w:line="240" w:lineRule="auto"/>
              <w:ind w:left="360"/>
              <w:jc w:val="center"/>
              <w:rPr>
                <w:rFonts w:asciiTheme="minorHAnsi" w:hAnsiTheme="minorHAnsi" w:cs="Arial"/>
                <w:i/>
              </w:rPr>
            </w:pPr>
            <w:r w:rsidRPr="00D05043">
              <w:rPr>
                <w:rFonts w:asciiTheme="minorHAnsi" w:hAnsiTheme="minorHAnsi" w:cs="Arial"/>
                <w:i/>
              </w:rPr>
              <w:t>descrivere esperienza</w:t>
            </w:r>
            <w:r>
              <w:rPr>
                <w:rFonts w:asciiTheme="minorHAnsi" w:hAnsiTheme="minorHAnsi" w:cs="Arial"/>
                <w:i/>
              </w:rPr>
              <w:t xml:space="preserve"> </w:t>
            </w:r>
            <w:r w:rsidRPr="00D05043">
              <w:rPr>
                <w:rFonts w:asciiTheme="minorHAnsi" w:hAnsiTheme="minorHAnsi" w:cs="Arial"/>
                <w:i/>
              </w:rPr>
              <w:t>con particolare riferim</w:t>
            </w:r>
            <w:r>
              <w:rPr>
                <w:rFonts w:asciiTheme="minorHAnsi" w:hAnsiTheme="minorHAnsi" w:cs="Arial"/>
                <w:i/>
              </w:rPr>
              <w:t xml:space="preserve">ento al ruolo svolto indicando </w:t>
            </w:r>
            <w:r w:rsidRPr="00D05043">
              <w:rPr>
                <w:rFonts w:asciiTheme="minorHAnsi" w:hAnsiTheme="minorHAnsi" w:cs="Arial"/>
                <w:i/>
              </w:rPr>
              <w:t>Società/Ente committente e periodo</w:t>
            </w:r>
          </w:p>
        </w:tc>
      </w:tr>
      <w:tr w:rsidR="009A2B1D" w:rsidRPr="00F464F8" w14:paraId="256DE594" w14:textId="77777777" w:rsidTr="00960BF5">
        <w:trPr>
          <w:trHeight w:val="1263"/>
        </w:trPr>
        <w:tc>
          <w:tcPr>
            <w:tcW w:w="219" w:type="dxa"/>
            <w:tcBorders>
              <w:top w:val="nil"/>
              <w:left w:val="nil"/>
              <w:right w:val="single" w:sz="4" w:space="0" w:color="auto"/>
            </w:tcBorders>
            <w:noWrap/>
            <w:vAlign w:val="bottom"/>
          </w:tcPr>
          <w:p w14:paraId="057CB6B9" w14:textId="77777777" w:rsidR="009A2B1D" w:rsidRPr="00F464F8" w:rsidRDefault="009A2B1D" w:rsidP="00960BF5">
            <w:pPr>
              <w:rPr>
                <w:rFonts w:asciiTheme="minorHAnsi" w:hAnsiTheme="minorHAnsi" w:cs="Arial"/>
              </w:rPr>
            </w:pPr>
          </w:p>
        </w:tc>
        <w:tc>
          <w:tcPr>
            <w:tcW w:w="262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C7A92B4" w14:textId="77777777" w:rsidR="009A2B1D" w:rsidRPr="00D05043" w:rsidRDefault="009A2B1D" w:rsidP="00960BF5">
            <w:pPr>
              <w:jc w:val="center"/>
              <w:rPr>
                <w:rFonts w:asciiTheme="minorHAnsi" w:hAnsiTheme="minorHAnsi" w:cs="Arial"/>
              </w:rPr>
            </w:pPr>
            <w:r w:rsidRPr="00F464F8">
              <w:rPr>
                <w:rFonts w:asciiTheme="minorHAnsi" w:hAnsiTheme="minorHAnsi" w:cs="Arial"/>
              </w:rPr>
              <w:t>Titolarità dello Studio professionale</w:t>
            </w:r>
          </w:p>
        </w:tc>
        <w:tc>
          <w:tcPr>
            <w:tcW w:w="6855" w:type="dxa"/>
            <w:gridSpan w:val="3"/>
            <w:tcBorders>
              <w:top w:val="single" w:sz="4" w:space="0" w:color="auto"/>
              <w:left w:val="single" w:sz="4" w:space="0" w:color="auto"/>
              <w:bottom w:val="single" w:sz="4" w:space="0" w:color="auto"/>
              <w:right w:val="single" w:sz="4" w:space="0" w:color="auto"/>
            </w:tcBorders>
            <w:noWrap/>
            <w:vAlign w:val="center"/>
          </w:tcPr>
          <w:p w14:paraId="255ABF69" w14:textId="77777777" w:rsidR="009A2B1D" w:rsidRPr="006B50EB" w:rsidRDefault="009A2B1D" w:rsidP="00960BF5">
            <w:pPr>
              <w:jc w:val="center"/>
              <w:rPr>
                <w:rFonts w:asciiTheme="minorHAnsi" w:hAnsiTheme="minorHAnsi" w:cs="Arial"/>
              </w:rPr>
            </w:pPr>
            <w:r>
              <w:rPr>
                <w:rFonts w:asciiTheme="minorHAnsi" w:hAnsiTheme="minorHAnsi" w:cs="Arial"/>
                <w:i/>
              </w:rPr>
              <w:t>indicare da quanti anni</w:t>
            </w:r>
          </w:p>
        </w:tc>
      </w:tr>
    </w:tbl>
    <w:p w14:paraId="040D2EB8" w14:textId="77777777" w:rsidR="009A2B1D" w:rsidRDefault="009A2B1D" w:rsidP="009A2B1D">
      <w:pPr>
        <w:spacing w:line="240" w:lineRule="auto"/>
        <w:rPr>
          <w:rFonts w:asciiTheme="minorHAnsi" w:hAnsiTheme="minorHAnsi"/>
        </w:rPr>
      </w:pPr>
    </w:p>
    <w:p w14:paraId="08C5F50E" w14:textId="77777777" w:rsidR="009A2B1D" w:rsidRDefault="009A2B1D" w:rsidP="009A2B1D">
      <w:pPr>
        <w:spacing w:line="240" w:lineRule="auto"/>
        <w:rPr>
          <w:rFonts w:asciiTheme="minorHAnsi" w:hAnsiTheme="minorHAnsi"/>
        </w:rPr>
      </w:pPr>
    </w:p>
    <w:p w14:paraId="2D56D402" w14:textId="77777777" w:rsidR="009A2B1D" w:rsidRPr="003434EE" w:rsidRDefault="009A2B1D" w:rsidP="009A2B1D">
      <w:pPr>
        <w:pStyle w:val="Corpotesto1"/>
        <w:tabs>
          <w:tab w:val="left" w:pos="2085"/>
        </w:tabs>
        <w:ind w:left="0"/>
        <w:rPr>
          <w:rFonts w:asciiTheme="minorHAnsi" w:hAnsiTheme="minorHAnsi"/>
          <w:szCs w:val="22"/>
          <w:lang w:eastAsia="ar-SA"/>
        </w:rPr>
      </w:pPr>
      <w:r w:rsidRPr="003434EE">
        <w:rPr>
          <w:rFonts w:asciiTheme="minorHAnsi" w:hAnsiTheme="minorHAnsi"/>
          <w:szCs w:val="22"/>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771013DC" w14:textId="77777777" w:rsidR="009A2B1D" w:rsidRPr="003434EE" w:rsidRDefault="009A2B1D" w:rsidP="009A2B1D">
      <w:pPr>
        <w:pStyle w:val="Corpotesto1"/>
        <w:tabs>
          <w:tab w:val="left" w:pos="2085"/>
        </w:tabs>
        <w:ind w:left="0"/>
        <w:rPr>
          <w:rFonts w:asciiTheme="minorHAnsi" w:hAnsiTheme="minorHAnsi"/>
          <w:szCs w:val="22"/>
          <w:lang w:eastAsia="ar-SA"/>
        </w:rPr>
      </w:pPr>
      <w:r w:rsidRPr="003434EE">
        <w:rPr>
          <w:rFonts w:asciiTheme="minorHAnsi" w:hAnsiTheme="minorHAnsi"/>
          <w:szCs w:val="22"/>
          <w:lang w:eastAsia="ar-SA"/>
        </w:rPr>
        <w:t xml:space="preserve">Ai sensi e per gli effetti della vigente normativa in materia di protezione dei dati personali, si informa che i dati e le informazioni contenuti nella presente scheda Curriculum, nonché nel contratto e nella documentazione ad esso connessa, saranno utilizzati dalla Consip e/o dalla </w:t>
      </w:r>
      <w:proofErr w:type="spellStart"/>
      <w:r w:rsidRPr="003434EE">
        <w:rPr>
          <w:rFonts w:asciiTheme="minorHAnsi" w:hAnsiTheme="minorHAnsi"/>
          <w:szCs w:val="22"/>
          <w:lang w:eastAsia="ar-SA"/>
        </w:rPr>
        <w:t>Sogei</w:t>
      </w:r>
      <w:proofErr w:type="spellEnd"/>
      <w:r w:rsidRPr="003434EE">
        <w:rPr>
          <w:rFonts w:asciiTheme="minorHAnsi" w:hAnsiTheme="minorHAnsi"/>
          <w:szCs w:val="22"/>
          <w:lang w:eastAsia="ar-SA"/>
        </w:rPr>
        <w:t xml:space="preserve"> e/o dalla Commissione di </w:t>
      </w:r>
      <w:proofErr w:type="spellStart"/>
      <w:r w:rsidRPr="003434EE">
        <w:rPr>
          <w:rFonts w:asciiTheme="minorHAnsi" w:hAnsiTheme="minorHAnsi"/>
          <w:szCs w:val="22"/>
          <w:lang w:eastAsia="ar-SA"/>
        </w:rPr>
        <w:t>giudicazione</w:t>
      </w:r>
      <w:proofErr w:type="spellEnd"/>
      <w:r w:rsidRPr="003434EE">
        <w:rPr>
          <w:rFonts w:asciiTheme="minorHAnsi" w:hAnsiTheme="minorHAnsi"/>
          <w:szCs w:val="22"/>
          <w:lang w:eastAsia="ar-SA"/>
        </w:rPr>
        <w:t xml:space="preserve"> ai fini della aggiudicazione stessa e, in caso di assegnazione del servizio, ai fini amministrativi e contabili.</w:t>
      </w:r>
    </w:p>
    <w:p w14:paraId="3ED6D589" w14:textId="77777777" w:rsidR="009A2B1D" w:rsidRPr="003434EE" w:rsidRDefault="009A2B1D" w:rsidP="009A2B1D">
      <w:pPr>
        <w:pStyle w:val="Corpotesto1"/>
        <w:tabs>
          <w:tab w:val="left" w:pos="2085"/>
        </w:tabs>
        <w:ind w:left="0"/>
        <w:rPr>
          <w:rFonts w:asciiTheme="minorHAnsi" w:hAnsiTheme="minorHAnsi"/>
          <w:szCs w:val="22"/>
          <w:lang w:eastAsia="ar-SA"/>
        </w:rPr>
      </w:pPr>
      <w:r w:rsidRPr="003434EE">
        <w:rPr>
          <w:rFonts w:asciiTheme="minorHAnsi" w:hAnsiTheme="minorHAnsi"/>
          <w:szCs w:val="22"/>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52CAB0ED" w14:textId="77777777" w:rsidR="009A2B1D" w:rsidRPr="003434EE" w:rsidRDefault="009A2B1D" w:rsidP="009A2B1D">
      <w:pPr>
        <w:pStyle w:val="Corpotesto1"/>
        <w:tabs>
          <w:tab w:val="left" w:pos="2085"/>
        </w:tabs>
        <w:ind w:left="0"/>
        <w:rPr>
          <w:rFonts w:asciiTheme="minorHAnsi" w:hAnsiTheme="minorHAnsi"/>
          <w:szCs w:val="22"/>
          <w:lang w:eastAsia="ar-SA"/>
        </w:rPr>
      </w:pPr>
      <w:r w:rsidRPr="003434EE">
        <w:rPr>
          <w:rFonts w:asciiTheme="minorHAnsi" w:hAnsiTheme="minorHAnsi"/>
          <w:szCs w:val="22"/>
          <w:lang w:eastAsia="ar-SA"/>
        </w:rPr>
        <w:t>Il trattamento dei dati e delle informazioni suddetti verrà effettuato in modo da garantirne la sicurezza e la riservatezza e potrà essere attuato anche mediante sistemi automatizzati idonei a memorizzare, gestire e trasmettere i suddetti dati ed informazioni, che potranno essere anche abbinati a quelli di altri soggetti in base a criteri qualitativi, quantitativi e temporali definiti di volta in volta.</w:t>
      </w:r>
    </w:p>
    <w:p w14:paraId="44F24ADD" w14:textId="77777777" w:rsidR="009A2B1D" w:rsidRDefault="009A2B1D" w:rsidP="009A2B1D">
      <w:pPr>
        <w:pStyle w:val="Corpotesto1"/>
        <w:tabs>
          <w:tab w:val="left" w:pos="2085"/>
        </w:tabs>
        <w:ind w:left="0"/>
        <w:rPr>
          <w:rFonts w:asciiTheme="minorHAnsi" w:hAnsiTheme="minorHAnsi"/>
          <w:szCs w:val="22"/>
          <w:lang w:eastAsia="ar-SA"/>
        </w:rPr>
      </w:pPr>
      <w:r w:rsidRPr="003434EE">
        <w:rPr>
          <w:rFonts w:asciiTheme="minorHAnsi" w:hAnsiTheme="minorHAnsi"/>
          <w:szCs w:val="22"/>
          <w:lang w:eastAsia="ar-SA"/>
        </w:rPr>
        <w:t xml:space="preserve">Con la firma della presente Scheda Curriculum Vitae, il/la sottoscritto/a ………………………….. autorizza la </w:t>
      </w:r>
      <w:proofErr w:type="spellStart"/>
      <w:r w:rsidRPr="003434EE">
        <w:rPr>
          <w:rFonts w:asciiTheme="minorHAnsi" w:hAnsiTheme="minorHAnsi"/>
          <w:szCs w:val="22"/>
          <w:lang w:eastAsia="ar-SA"/>
        </w:rPr>
        <w:t>Sogei</w:t>
      </w:r>
      <w:proofErr w:type="spellEnd"/>
      <w:r w:rsidRPr="003434EE">
        <w:rPr>
          <w:rFonts w:asciiTheme="minorHAnsi" w:hAnsiTheme="minorHAnsi"/>
          <w:szCs w:val="22"/>
          <w:lang w:eastAsia="ar-SA"/>
        </w:rPr>
        <w:t xml:space="preserve"> e/o la Consip e/o gli altri soggetti di cui sopra al trattamento dei propri dati personali.</w:t>
      </w:r>
    </w:p>
    <w:p w14:paraId="1E2EE72A" w14:textId="77777777" w:rsidR="009A2B1D" w:rsidRPr="00F464F8" w:rsidRDefault="009A2B1D" w:rsidP="009A2B1D">
      <w:pPr>
        <w:pStyle w:val="Corpotesto1"/>
        <w:tabs>
          <w:tab w:val="left" w:pos="2085"/>
        </w:tabs>
        <w:ind w:left="0"/>
        <w:rPr>
          <w:rFonts w:asciiTheme="minorHAnsi" w:hAnsiTheme="minorHAnsi"/>
          <w:szCs w:val="22"/>
        </w:rPr>
      </w:pPr>
    </w:p>
    <w:p w14:paraId="0866F8CC" w14:textId="1C06A678" w:rsidR="009A2B1D" w:rsidRPr="00F464F8" w:rsidRDefault="009A2B1D" w:rsidP="009A2B1D">
      <w:pPr>
        <w:spacing w:line="240" w:lineRule="auto"/>
        <w:jc w:val="left"/>
        <w:rPr>
          <w:rFonts w:asciiTheme="minorHAnsi" w:hAnsiTheme="minorHAnsi"/>
        </w:rPr>
      </w:pPr>
      <w:proofErr w:type="gramStart"/>
      <w:r w:rsidRPr="00F464F8">
        <w:rPr>
          <w:rFonts w:asciiTheme="minorHAnsi" w:hAnsiTheme="minorHAnsi"/>
          <w:i/>
        </w:rPr>
        <w:t>Data</w:t>
      </w:r>
      <w:r w:rsidR="00D145B0">
        <w:rPr>
          <w:rFonts w:asciiTheme="minorHAnsi" w:hAnsiTheme="minorHAnsi"/>
        </w:rPr>
        <w:t xml:space="preserve">  </w:t>
      </w:r>
      <w:r w:rsidRPr="00F464F8">
        <w:rPr>
          <w:rFonts w:asciiTheme="minorHAnsi" w:hAnsiTheme="minorHAnsi"/>
        </w:rPr>
        <w:t>_</w:t>
      </w:r>
      <w:proofErr w:type="gramEnd"/>
      <w:r w:rsidRPr="00F464F8">
        <w:rPr>
          <w:rFonts w:asciiTheme="minorHAnsi" w:hAnsiTheme="minorHAnsi"/>
        </w:rPr>
        <w:t xml:space="preserve">________________________                       </w:t>
      </w:r>
      <w:r w:rsidRPr="00F464F8">
        <w:rPr>
          <w:rFonts w:asciiTheme="minorHAnsi" w:hAnsiTheme="minorHAnsi"/>
          <w:i/>
        </w:rPr>
        <w:t>Firma</w:t>
      </w:r>
      <w:r w:rsidRPr="00F464F8">
        <w:rPr>
          <w:rFonts w:asciiTheme="minorHAnsi" w:hAnsiTheme="minorHAnsi"/>
        </w:rPr>
        <w:t xml:space="preserve">  _________________</w:t>
      </w:r>
    </w:p>
    <w:p w14:paraId="716368F9" w14:textId="77777777" w:rsidR="009A2B1D" w:rsidRPr="00F464F8" w:rsidRDefault="009A2B1D" w:rsidP="009A2B1D">
      <w:pPr>
        <w:pStyle w:val="Corpotesto1"/>
        <w:tabs>
          <w:tab w:val="left" w:pos="2085"/>
        </w:tabs>
        <w:ind w:left="0"/>
        <w:rPr>
          <w:rFonts w:asciiTheme="minorHAnsi" w:hAnsiTheme="minorHAnsi"/>
          <w:szCs w:val="22"/>
        </w:rPr>
      </w:pPr>
    </w:p>
    <w:p w14:paraId="0DBF0183" w14:textId="77777777" w:rsidR="009A2B1D" w:rsidRPr="00F464F8" w:rsidRDefault="009A2B1D" w:rsidP="009A2B1D">
      <w:pPr>
        <w:spacing w:line="240" w:lineRule="auto"/>
        <w:jc w:val="left"/>
        <w:rPr>
          <w:rFonts w:asciiTheme="minorHAnsi" w:hAnsiTheme="minorHAnsi"/>
        </w:rPr>
      </w:pPr>
      <w:r w:rsidRPr="00F464F8">
        <w:rPr>
          <w:rFonts w:asciiTheme="minorHAnsi" w:hAnsiTheme="minorHAnsi"/>
        </w:rPr>
        <w:br w:type="page"/>
      </w:r>
    </w:p>
    <w:p w14:paraId="4E329E17" w14:textId="77777777" w:rsidR="009A2B1D" w:rsidRPr="00F464F8" w:rsidRDefault="009A2B1D" w:rsidP="009A2B1D">
      <w:pPr>
        <w:spacing w:line="240" w:lineRule="auto"/>
        <w:jc w:val="left"/>
        <w:rPr>
          <w:rFonts w:asciiTheme="minorHAnsi" w:hAnsiTheme="minorHAnsi"/>
          <w:b/>
          <w:u w:val="single"/>
        </w:rPr>
      </w:pPr>
      <w:r w:rsidRPr="00F464F8">
        <w:rPr>
          <w:rFonts w:asciiTheme="minorHAnsi" w:hAnsiTheme="minorHAnsi"/>
          <w:b/>
          <w:u w:val="single"/>
        </w:rPr>
        <w:lastRenderedPageBreak/>
        <w:t>Avvocato Senior</w:t>
      </w:r>
    </w:p>
    <w:tbl>
      <w:tblPr>
        <w:tblpPr w:leftFromText="141" w:rightFromText="141" w:vertAnchor="text" w:horzAnchor="margin" w:tblpXSpec="center" w:tblpY="310"/>
        <w:tblW w:w="8322" w:type="dxa"/>
        <w:tblCellMar>
          <w:left w:w="70" w:type="dxa"/>
          <w:right w:w="70" w:type="dxa"/>
        </w:tblCellMar>
        <w:tblLook w:val="00A0" w:firstRow="1" w:lastRow="0" w:firstColumn="1" w:lastColumn="0" w:noHBand="0" w:noVBand="0"/>
      </w:tblPr>
      <w:tblGrid>
        <w:gridCol w:w="2437"/>
        <w:gridCol w:w="2581"/>
        <w:gridCol w:w="1337"/>
        <w:gridCol w:w="1967"/>
      </w:tblGrid>
      <w:tr w:rsidR="00D145B0" w:rsidRPr="00F464F8" w14:paraId="18935ED8" w14:textId="77777777" w:rsidTr="00D145B0">
        <w:trPr>
          <w:trHeight w:val="47"/>
        </w:trPr>
        <w:tc>
          <w:tcPr>
            <w:tcW w:w="2437" w:type="dxa"/>
            <w:tcBorders>
              <w:top w:val="single" w:sz="4" w:space="0" w:color="auto"/>
              <w:left w:val="single" w:sz="4" w:space="0" w:color="auto"/>
              <w:bottom w:val="single" w:sz="4" w:space="0" w:color="auto"/>
              <w:right w:val="single" w:sz="4" w:space="0" w:color="auto"/>
            </w:tcBorders>
            <w:shd w:val="clear" w:color="000000" w:fill="D9D9D9"/>
            <w:noWrap/>
            <w:vAlign w:val="bottom"/>
          </w:tcPr>
          <w:p w14:paraId="045DDACD" w14:textId="77777777" w:rsidR="00D145B0" w:rsidRPr="00F464F8" w:rsidRDefault="00D145B0" w:rsidP="00960BF5">
            <w:pPr>
              <w:spacing w:line="240" w:lineRule="auto"/>
              <w:rPr>
                <w:rFonts w:asciiTheme="minorHAnsi" w:hAnsiTheme="minorHAnsi" w:cs="Arial"/>
              </w:rPr>
            </w:pPr>
            <w:r w:rsidRPr="00F464F8">
              <w:rPr>
                <w:rFonts w:asciiTheme="minorHAnsi" w:hAnsiTheme="minorHAnsi" w:cs="Arial"/>
              </w:rPr>
              <w:t>Cognome</w:t>
            </w:r>
          </w:p>
        </w:tc>
        <w:tc>
          <w:tcPr>
            <w:tcW w:w="2581" w:type="dxa"/>
            <w:tcBorders>
              <w:top w:val="single" w:sz="4" w:space="0" w:color="auto"/>
              <w:left w:val="nil"/>
              <w:bottom w:val="single" w:sz="4" w:space="0" w:color="auto"/>
              <w:right w:val="single" w:sz="4" w:space="0" w:color="auto"/>
            </w:tcBorders>
            <w:noWrap/>
            <w:vAlign w:val="bottom"/>
          </w:tcPr>
          <w:p w14:paraId="1F9FA5E5" w14:textId="77777777" w:rsidR="00D145B0" w:rsidRPr="00F464F8" w:rsidRDefault="00D145B0" w:rsidP="00960BF5">
            <w:pPr>
              <w:spacing w:line="240" w:lineRule="auto"/>
              <w:rPr>
                <w:rFonts w:asciiTheme="minorHAnsi" w:hAnsiTheme="minorHAnsi" w:cs="Arial"/>
              </w:rPr>
            </w:pPr>
          </w:p>
        </w:tc>
        <w:tc>
          <w:tcPr>
            <w:tcW w:w="133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AABF73E" w14:textId="77777777" w:rsidR="00D145B0" w:rsidRPr="00F464F8" w:rsidRDefault="00D145B0" w:rsidP="00960BF5">
            <w:pPr>
              <w:spacing w:line="240" w:lineRule="auto"/>
              <w:rPr>
                <w:rFonts w:asciiTheme="minorHAnsi" w:hAnsiTheme="minorHAnsi" w:cs="Arial"/>
              </w:rPr>
            </w:pPr>
            <w:r w:rsidRPr="00F464F8">
              <w:rPr>
                <w:rFonts w:asciiTheme="minorHAnsi" w:hAnsiTheme="minorHAnsi" w:cs="Arial"/>
              </w:rPr>
              <w:t>Nome</w:t>
            </w:r>
          </w:p>
        </w:tc>
        <w:tc>
          <w:tcPr>
            <w:tcW w:w="1967" w:type="dxa"/>
            <w:tcBorders>
              <w:top w:val="single" w:sz="4" w:space="0" w:color="auto"/>
              <w:left w:val="single" w:sz="4" w:space="0" w:color="auto"/>
              <w:bottom w:val="single" w:sz="4" w:space="0" w:color="auto"/>
              <w:right w:val="single" w:sz="4" w:space="0" w:color="auto"/>
            </w:tcBorders>
            <w:vAlign w:val="center"/>
          </w:tcPr>
          <w:p w14:paraId="4238D014" w14:textId="77777777" w:rsidR="00D145B0" w:rsidRPr="00F464F8" w:rsidRDefault="00D145B0" w:rsidP="00960BF5">
            <w:pPr>
              <w:spacing w:line="240" w:lineRule="auto"/>
              <w:jc w:val="center"/>
              <w:rPr>
                <w:rFonts w:asciiTheme="minorHAnsi" w:hAnsiTheme="minorHAnsi" w:cs="Arial"/>
                <w:i/>
              </w:rPr>
            </w:pPr>
          </w:p>
        </w:tc>
      </w:tr>
      <w:tr w:rsidR="00D145B0" w:rsidRPr="00F464F8" w14:paraId="188A66B9" w14:textId="77777777" w:rsidTr="00D145B0">
        <w:trPr>
          <w:trHeight w:val="192"/>
        </w:trPr>
        <w:tc>
          <w:tcPr>
            <w:tcW w:w="2437" w:type="dxa"/>
            <w:vMerge w:val="restart"/>
            <w:tcBorders>
              <w:top w:val="nil"/>
              <w:left w:val="single" w:sz="4" w:space="0" w:color="auto"/>
              <w:right w:val="single" w:sz="4" w:space="0" w:color="auto"/>
            </w:tcBorders>
            <w:shd w:val="clear" w:color="000000" w:fill="D9D9D9"/>
            <w:noWrap/>
            <w:vAlign w:val="center"/>
          </w:tcPr>
          <w:p w14:paraId="64A1570D" w14:textId="77777777" w:rsidR="00D145B0" w:rsidRPr="00F464F8" w:rsidRDefault="00D145B0" w:rsidP="00960BF5">
            <w:pPr>
              <w:spacing w:line="240" w:lineRule="auto"/>
              <w:jc w:val="left"/>
              <w:rPr>
                <w:rFonts w:asciiTheme="minorHAnsi" w:hAnsiTheme="minorHAnsi" w:cs="Arial"/>
              </w:rPr>
            </w:pPr>
            <w:r w:rsidRPr="00F464F8">
              <w:rPr>
                <w:rFonts w:asciiTheme="minorHAnsi" w:hAnsiTheme="minorHAnsi" w:cs="Arial"/>
              </w:rPr>
              <w:t>Data di nascita</w:t>
            </w:r>
          </w:p>
        </w:tc>
        <w:tc>
          <w:tcPr>
            <w:tcW w:w="2581" w:type="dxa"/>
            <w:vMerge w:val="restart"/>
            <w:tcBorders>
              <w:top w:val="single" w:sz="4" w:space="0" w:color="auto"/>
              <w:left w:val="nil"/>
              <w:right w:val="single" w:sz="4" w:space="0" w:color="auto"/>
            </w:tcBorders>
            <w:noWrap/>
            <w:vAlign w:val="bottom"/>
          </w:tcPr>
          <w:p w14:paraId="1C95755A" w14:textId="77777777" w:rsidR="00D145B0" w:rsidRPr="00F464F8" w:rsidRDefault="00D145B0" w:rsidP="00960BF5">
            <w:pPr>
              <w:spacing w:line="240" w:lineRule="auto"/>
              <w:rPr>
                <w:rFonts w:asciiTheme="minorHAnsi" w:hAnsiTheme="minorHAnsi" w:cs="Arial"/>
              </w:rPr>
            </w:pPr>
          </w:p>
        </w:tc>
        <w:tc>
          <w:tcPr>
            <w:tcW w:w="1337" w:type="dxa"/>
            <w:vMerge w:val="restart"/>
            <w:tcBorders>
              <w:top w:val="single" w:sz="4" w:space="0" w:color="auto"/>
              <w:left w:val="single" w:sz="4" w:space="0" w:color="auto"/>
              <w:right w:val="single" w:sz="4" w:space="0" w:color="auto"/>
            </w:tcBorders>
            <w:shd w:val="clear" w:color="auto" w:fill="D9D9D9"/>
            <w:noWrap/>
            <w:vAlign w:val="center"/>
          </w:tcPr>
          <w:p w14:paraId="2CC3B931" w14:textId="77777777" w:rsidR="00D145B0" w:rsidRPr="00F464F8" w:rsidRDefault="00D145B0" w:rsidP="00960BF5">
            <w:pPr>
              <w:spacing w:line="240" w:lineRule="auto"/>
              <w:rPr>
                <w:rFonts w:asciiTheme="minorHAnsi" w:hAnsiTheme="minorHAnsi" w:cs="Arial"/>
              </w:rPr>
            </w:pPr>
            <w:r w:rsidRPr="00F464F8">
              <w:rPr>
                <w:rFonts w:asciiTheme="minorHAnsi" w:hAnsiTheme="minorHAnsi" w:cs="Arial"/>
              </w:rPr>
              <w:t>Laurea</w:t>
            </w:r>
          </w:p>
        </w:tc>
        <w:tc>
          <w:tcPr>
            <w:tcW w:w="1967" w:type="dxa"/>
            <w:tcBorders>
              <w:top w:val="single" w:sz="4" w:space="0" w:color="auto"/>
              <w:left w:val="single" w:sz="4" w:space="0" w:color="auto"/>
              <w:bottom w:val="single" w:sz="4" w:space="0" w:color="auto"/>
              <w:right w:val="single" w:sz="4" w:space="0" w:color="auto"/>
            </w:tcBorders>
            <w:vAlign w:val="center"/>
          </w:tcPr>
          <w:p w14:paraId="6BA448D1" w14:textId="77777777" w:rsidR="00D145B0" w:rsidRPr="00F464F8" w:rsidRDefault="00D145B0" w:rsidP="00960BF5">
            <w:pPr>
              <w:spacing w:line="240" w:lineRule="auto"/>
              <w:jc w:val="center"/>
              <w:rPr>
                <w:rFonts w:asciiTheme="minorHAnsi" w:hAnsiTheme="minorHAnsi" w:cs="Arial"/>
                <w:i/>
              </w:rPr>
            </w:pPr>
            <w:r>
              <w:rPr>
                <w:rFonts w:asciiTheme="minorHAnsi" w:hAnsiTheme="minorHAnsi" w:cs="Arial"/>
              </w:rPr>
              <w:t>i</w:t>
            </w:r>
            <w:r w:rsidRPr="00F464F8">
              <w:rPr>
                <w:rFonts w:asciiTheme="minorHAnsi" w:hAnsiTheme="minorHAnsi" w:cs="Arial"/>
              </w:rPr>
              <w:t>n....</w:t>
            </w:r>
          </w:p>
        </w:tc>
      </w:tr>
      <w:tr w:rsidR="00D145B0" w:rsidRPr="00F464F8" w14:paraId="4DBA5D77" w14:textId="77777777" w:rsidTr="00D145B0">
        <w:trPr>
          <w:trHeight w:val="192"/>
        </w:trPr>
        <w:tc>
          <w:tcPr>
            <w:tcW w:w="2437" w:type="dxa"/>
            <w:vMerge/>
            <w:tcBorders>
              <w:left w:val="single" w:sz="4" w:space="0" w:color="auto"/>
              <w:right w:val="single" w:sz="4" w:space="0" w:color="auto"/>
            </w:tcBorders>
            <w:shd w:val="clear" w:color="000000" w:fill="D9D9D9"/>
            <w:noWrap/>
            <w:vAlign w:val="bottom"/>
          </w:tcPr>
          <w:p w14:paraId="091AAC1B" w14:textId="77777777" w:rsidR="00D145B0" w:rsidRPr="00F464F8" w:rsidRDefault="00D145B0" w:rsidP="00960BF5">
            <w:pPr>
              <w:spacing w:line="240" w:lineRule="auto"/>
              <w:rPr>
                <w:rFonts w:asciiTheme="minorHAnsi" w:hAnsiTheme="minorHAnsi" w:cs="Arial"/>
              </w:rPr>
            </w:pPr>
          </w:p>
        </w:tc>
        <w:tc>
          <w:tcPr>
            <w:tcW w:w="2581" w:type="dxa"/>
            <w:vMerge/>
            <w:tcBorders>
              <w:left w:val="nil"/>
              <w:right w:val="single" w:sz="4" w:space="0" w:color="auto"/>
            </w:tcBorders>
            <w:noWrap/>
            <w:vAlign w:val="bottom"/>
          </w:tcPr>
          <w:p w14:paraId="5F4941BA" w14:textId="77777777" w:rsidR="00D145B0" w:rsidRPr="00F464F8" w:rsidRDefault="00D145B0" w:rsidP="00960BF5">
            <w:pPr>
              <w:spacing w:line="240" w:lineRule="auto"/>
              <w:rPr>
                <w:rFonts w:asciiTheme="minorHAnsi" w:hAnsiTheme="minorHAnsi" w:cs="Arial"/>
              </w:rPr>
            </w:pPr>
          </w:p>
        </w:tc>
        <w:tc>
          <w:tcPr>
            <w:tcW w:w="1337" w:type="dxa"/>
            <w:vMerge/>
            <w:tcBorders>
              <w:left w:val="single" w:sz="4" w:space="0" w:color="auto"/>
              <w:right w:val="single" w:sz="4" w:space="0" w:color="auto"/>
            </w:tcBorders>
            <w:shd w:val="clear" w:color="auto" w:fill="D9D9D9"/>
            <w:noWrap/>
            <w:vAlign w:val="center"/>
          </w:tcPr>
          <w:p w14:paraId="186B6612" w14:textId="77777777" w:rsidR="00D145B0" w:rsidRPr="00F464F8" w:rsidRDefault="00D145B0" w:rsidP="00960BF5">
            <w:pPr>
              <w:spacing w:line="240" w:lineRule="auto"/>
              <w:rPr>
                <w:rFonts w:asciiTheme="minorHAnsi" w:hAnsiTheme="minorHAnsi" w:cs="Arial"/>
              </w:rPr>
            </w:pPr>
          </w:p>
        </w:tc>
        <w:tc>
          <w:tcPr>
            <w:tcW w:w="1967" w:type="dxa"/>
            <w:tcBorders>
              <w:top w:val="single" w:sz="4" w:space="0" w:color="auto"/>
              <w:left w:val="single" w:sz="4" w:space="0" w:color="auto"/>
              <w:bottom w:val="single" w:sz="4" w:space="0" w:color="auto"/>
              <w:right w:val="single" w:sz="4" w:space="0" w:color="auto"/>
            </w:tcBorders>
            <w:vAlign w:val="center"/>
          </w:tcPr>
          <w:p w14:paraId="6B3790C9" w14:textId="77777777" w:rsidR="00D145B0" w:rsidRPr="00F464F8" w:rsidRDefault="00D145B0" w:rsidP="00960BF5">
            <w:pPr>
              <w:spacing w:line="240" w:lineRule="auto"/>
              <w:jc w:val="center"/>
              <w:rPr>
                <w:rFonts w:asciiTheme="minorHAnsi" w:hAnsiTheme="minorHAnsi" w:cs="Arial"/>
                <w:i/>
              </w:rPr>
            </w:pPr>
            <w:r>
              <w:rPr>
                <w:rFonts w:asciiTheme="minorHAnsi" w:hAnsiTheme="minorHAnsi" w:cs="Arial"/>
              </w:rPr>
              <w:t>c</w:t>
            </w:r>
            <w:r w:rsidRPr="00F464F8">
              <w:rPr>
                <w:rFonts w:asciiTheme="minorHAnsi" w:hAnsiTheme="minorHAnsi" w:cs="Arial"/>
              </w:rPr>
              <w:t>onseguita il……</w:t>
            </w:r>
          </w:p>
        </w:tc>
      </w:tr>
      <w:tr w:rsidR="00D145B0" w:rsidRPr="00F464F8" w14:paraId="2C5FDBE7" w14:textId="77777777" w:rsidTr="00D145B0">
        <w:trPr>
          <w:trHeight w:val="192"/>
        </w:trPr>
        <w:tc>
          <w:tcPr>
            <w:tcW w:w="2437" w:type="dxa"/>
            <w:vMerge/>
            <w:tcBorders>
              <w:left w:val="single" w:sz="4" w:space="0" w:color="auto"/>
              <w:bottom w:val="single" w:sz="4" w:space="0" w:color="auto"/>
              <w:right w:val="single" w:sz="4" w:space="0" w:color="auto"/>
            </w:tcBorders>
            <w:shd w:val="clear" w:color="000000" w:fill="D9D9D9"/>
            <w:noWrap/>
            <w:vAlign w:val="bottom"/>
          </w:tcPr>
          <w:p w14:paraId="02AFAD49" w14:textId="77777777" w:rsidR="00D145B0" w:rsidRPr="00F464F8" w:rsidRDefault="00D145B0" w:rsidP="00960BF5">
            <w:pPr>
              <w:spacing w:line="240" w:lineRule="auto"/>
              <w:rPr>
                <w:rFonts w:asciiTheme="minorHAnsi" w:hAnsiTheme="minorHAnsi" w:cs="Arial"/>
              </w:rPr>
            </w:pPr>
          </w:p>
        </w:tc>
        <w:tc>
          <w:tcPr>
            <w:tcW w:w="2581" w:type="dxa"/>
            <w:vMerge/>
            <w:tcBorders>
              <w:left w:val="nil"/>
              <w:bottom w:val="single" w:sz="4" w:space="0" w:color="auto"/>
              <w:right w:val="single" w:sz="4" w:space="0" w:color="auto"/>
            </w:tcBorders>
            <w:noWrap/>
            <w:vAlign w:val="bottom"/>
          </w:tcPr>
          <w:p w14:paraId="28978371" w14:textId="77777777" w:rsidR="00D145B0" w:rsidRPr="00F464F8" w:rsidRDefault="00D145B0" w:rsidP="00960BF5">
            <w:pPr>
              <w:spacing w:line="240" w:lineRule="auto"/>
              <w:rPr>
                <w:rFonts w:asciiTheme="minorHAnsi" w:hAnsiTheme="minorHAnsi" w:cs="Arial"/>
              </w:rPr>
            </w:pPr>
          </w:p>
        </w:tc>
        <w:tc>
          <w:tcPr>
            <w:tcW w:w="1337" w:type="dxa"/>
            <w:vMerge/>
            <w:tcBorders>
              <w:left w:val="single" w:sz="4" w:space="0" w:color="auto"/>
              <w:bottom w:val="single" w:sz="4" w:space="0" w:color="auto"/>
              <w:right w:val="single" w:sz="4" w:space="0" w:color="auto"/>
            </w:tcBorders>
            <w:shd w:val="clear" w:color="auto" w:fill="D9D9D9"/>
            <w:noWrap/>
            <w:vAlign w:val="center"/>
          </w:tcPr>
          <w:p w14:paraId="579A54AF" w14:textId="77777777" w:rsidR="00D145B0" w:rsidRPr="00F464F8" w:rsidRDefault="00D145B0" w:rsidP="00960BF5">
            <w:pPr>
              <w:spacing w:line="240" w:lineRule="auto"/>
              <w:rPr>
                <w:rFonts w:asciiTheme="minorHAnsi" w:hAnsiTheme="minorHAnsi" w:cs="Arial"/>
              </w:rPr>
            </w:pPr>
          </w:p>
        </w:tc>
        <w:tc>
          <w:tcPr>
            <w:tcW w:w="1967" w:type="dxa"/>
            <w:tcBorders>
              <w:top w:val="single" w:sz="4" w:space="0" w:color="auto"/>
              <w:left w:val="single" w:sz="4" w:space="0" w:color="auto"/>
              <w:bottom w:val="single" w:sz="4" w:space="0" w:color="auto"/>
              <w:right w:val="single" w:sz="4" w:space="0" w:color="auto"/>
            </w:tcBorders>
            <w:vAlign w:val="center"/>
          </w:tcPr>
          <w:p w14:paraId="56AFABD5" w14:textId="77777777" w:rsidR="00D145B0" w:rsidRPr="00F464F8" w:rsidRDefault="00D145B0" w:rsidP="00960BF5">
            <w:pPr>
              <w:spacing w:line="240" w:lineRule="auto"/>
              <w:jc w:val="center"/>
              <w:rPr>
                <w:rFonts w:asciiTheme="minorHAnsi" w:hAnsiTheme="minorHAnsi" w:cs="Arial"/>
                <w:i/>
              </w:rPr>
            </w:pPr>
            <w:r>
              <w:rPr>
                <w:rFonts w:asciiTheme="minorHAnsi" w:hAnsiTheme="minorHAnsi" w:cs="Arial"/>
              </w:rPr>
              <w:t xml:space="preserve">Presso </w:t>
            </w:r>
            <w:r w:rsidRPr="00F464F8">
              <w:rPr>
                <w:rFonts w:asciiTheme="minorHAnsi" w:hAnsiTheme="minorHAnsi" w:cs="Arial"/>
              </w:rPr>
              <w:t>l’Università….</w:t>
            </w:r>
          </w:p>
        </w:tc>
      </w:tr>
      <w:tr w:rsidR="00D145B0" w:rsidRPr="00F464F8" w14:paraId="72B88632" w14:textId="77777777" w:rsidTr="00D145B0">
        <w:trPr>
          <w:trHeight w:val="192"/>
        </w:trPr>
        <w:tc>
          <w:tcPr>
            <w:tcW w:w="2437"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5DC2AFC" w14:textId="77777777" w:rsidR="00D145B0" w:rsidRPr="00F464F8" w:rsidRDefault="00D145B0" w:rsidP="00960BF5">
            <w:pPr>
              <w:spacing w:line="240" w:lineRule="auto"/>
              <w:jc w:val="center"/>
              <w:rPr>
                <w:rFonts w:asciiTheme="minorHAnsi" w:hAnsiTheme="minorHAnsi" w:cs="Arial"/>
              </w:rPr>
            </w:pPr>
            <w:r w:rsidRPr="00F464F8">
              <w:rPr>
                <w:rFonts w:asciiTheme="minorHAnsi" w:hAnsiTheme="minorHAnsi" w:cs="Arial"/>
              </w:rPr>
              <w:t xml:space="preserve">Esperienza in materia legale con aziende clienti similari a </w:t>
            </w:r>
            <w:proofErr w:type="spellStart"/>
            <w:r w:rsidRPr="00F464F8">
              <w:rPr>
                <w:rFonts w:asciiTheme="minorHAnsi" w:hAnsiTheme="minorHAnsi" w:cs="Arial"/>
              </w:rPr>
              <w:t>Sogei</w:t>
            </w:r>
            <w:proofErr w:type="spellEnd"/>
            <w:r w:rsidRPr="00F464F8">
              <w:rPr>
                <w:rFonts w:asciiTheme="minorHAnsi" w:hAnsiTheme="minorHAnsi" w:cs="Arial"/>
              </w:rPr>
              <w:t>, ossia aziende a partecipazione pubblica, nonché a grandi gruppi societari italiani o stranieri.</w:t>
            </w:r>
          </w:p>
        </w:tc>
        <w:tc>
          <w:tcPr>
            <w:tcW w:w="5885" w:type="dxa"/>
            <w:gridSpan w:val="3"/>
            <w:tcBorders>
              <w:top w:val="single" w:sz="4" w:space="0" w:color="auto"/>
              <w:left w:val="nil"/>
              <w:bottom w:val="single" w:sz="4" w:space="0" w:color="auto"/>
              <w:right w:val="single" w:sz="4" w:space="0" w:color="auto"/>
            </w:tcBorders>
            <w:noWrap/>
            <w:vAlign w:val="center"/>
          </w:tcPr>
          <w:p w14:paraId="6A69AA56" w14:textId="77777777" w:rsidR="00D145B0" w:rsidRPr="00F464F8" w:rsidRDefault="00D145B0" w:rsidP="00960BF5">
            <w:pPr>
              <w:spacing w:line="240" w:lineRule="auto"/>
              <w:ind w:left="360"/>
              <w:jc w:val="center"/>
              <w:rPr>
                <w:rFonts w:asciiTheme="minorHAnsi" w:hAnsiTheme="minorHAnsi" w:cs="Arial"/>
                <w:i/>
              </w:rPr>
            </w:pPr>
            <w:r w:rsidRPr="00D05043">
              <w:rPr>
                <w:rFonts w:asciiTheme="minorHAnsi" w:hAnsiTheme="minorHAnsi" w:cs="Arial"/>
                <w:i/>
              </w:rPr>
              <w:t>descrivere esperienza</w:t>
            </w:r>
            <w:r>
              <w:rPr>
                <w:rFonts w:asciiTheme="minorHAnsi" w:hAnsiTheme="minorHAnsi" w:cs="Arial"/>
                <w:i/>
              </w:rPr>
              <w:t xml:space="preserve"> </w:t>
            </w:r>
            <w:r w:rsidRPr="00D05043">
              <w:rPr>
                <w:rFonts w:asciiTheme="minorHAnsi" w:hAnsiTheme="minorHAnsi" w:cs="Arial"/>
                <w:i/>
              </w:rPr>
              <w:t>con particolare riferim</w:t>
            </w:r>
            <w:r>
              <w:rPr>
                <w:rFonts w:asciiTheme="minorHAnsi" w:hAnsiTheme="minorHAnsi" w:cs="Arial"/>
                <w:i/>
              </w:rPr>
              <w:t xml:space="preserve">ento al ruolo svolto indicando </w:t>
            </w:r>
            <w:r w:rsidRPr="00D05043">
              <w:rPr>
                <w:rFonts w:asciiTheme="minorHAnsi" w:hAnsiTheme="minorHAnsi" w:cs="Arial"/>
                <w:i/>
              </w:rPr>
              <w:t>Società/Ente committente e periodo</w:t>
            </w:r>
          </w:p>
        </w:tc>
      </w:tr>
    </w:tbl>
    <w:p w14:paraId="26D346FC" w14:textId="77777777" w:rsidR="009A2B1D" w:rsidRDefault="009A2B1D" w:rsidP="009A2B1D"/>
    <w:p w14:paraId="1256E9BF" w14:textId="77777777" w:rsidR="009A2B1D" w:rsidRPr="00D145B0" w:rsidRDefault="009A2B1D" w:rsidP="00D145B0">
      <w:pPr>
        <w:pStyle w:val="Corpotesto1"/>
        <w:tabs>
          <w:tab w:val="left" w:pos="2085"/>
        </w:tabs>
        <w:ind w:left="0"/>
        <w:rPr>
          <w:rFonts w:asciiTheme="minorHAnsi" w:hAnsiTheme="minorHAnsi"/>
          <w:szCs w:val="22"/>
          <w:lang w:eastAsia="ar-SA"/>
        </w:rPr>
      </w:pPr>
      <w:r w:rsidRPr="00D145B0">
        <w:rPr>
          <w:rFonts w:asciiTheme="minorHAnsi" w:hAnsiTheme="minorHAnsi"/>
          <w:szCs w:val="22"/>
          <w:lang w:eastAsia="ar-SA"/>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2B5200B5" w14:textId="77777777" w:rsidR="009A2B1D" w:rsidRPr="00D145B0" w:rsidRDefault="009A2B1D" w:rsidP="00D145B0">
      <w:pPr>
        <w:pStyle w:val="Corpotesto1"/>
        <w:tabs>
          <w:tab w:val="left" w:pos="2085"/>
        </w:tabs>
        <w:ind w:left="0"/>
        <w:rPr>
          <w:rFonts w:asciiTheme="minorHAnsi" w:hAnsiTheme="minorHAnsi"/>
          <w:szCs w:val="22"/>
          <w:lang w:eastAsia="ar-SA"/>
        </w:rPr>
      </w:pPr>
      <w:r w:rsidRPr="00D145B0">
        <w:rPr>
          <w:rFonts w:asciiTheme="minorHAnsi" w:hAnsiTheme="minorHAnsi"/>
          <w:szCs w:val="22"/>
          <w:lang w:eastAsia="ar-SA"/>
        </w:rPr>
        <w:t xml:space="preserve">Ai sensi e per gli effetti della vigente normativa in materia di protezione dei dati personali, si informa che i dati e le informazioni contenuti nella presente scheda Curriculum, nonché nel contratto e nella documentazione ad esso connessa, saranno utilizzati dalla Consip e/o dalla </w:t>
      </w:r>
      <w:proofErr w:type="spellStart"/>
      <w:r w:rsidRPr="00D145B0">
        <w:rPr>
          <w:rFonts w:asciiTheme="minorHAnsi" w:hAnsiTheme="minorHAnsi"/>
          <w:szCs w:val="22"/>
          <w:lang w:eastAsia="ar-SA"/>
        </w:rPr>
        <w:t>Sogei</w:t>
      </w:r>
      <w:proofErr w:type="spellEnd"/>
      <w:r w:rsidRPr="00D145B0">
        <w:rPr>
          <w:rFonts w:asciiTheme="minorHAnsi" w:hAnsiTheme="minorHAnsi"/>
          <w:szCs w:val="22"/>
          <w:lang w:eastAsia="ar-SA"/>
        </w:rPr>
        <w:t xml:space="preserve"> e/o dalla Commissione di </w:t>
      </w:r>
      <w:proofErr w:type="spellStart"/>
      <w:r w:rsidRPr="00D145B0">
        <w:rPr>
          <w:rFonts w:asciiTheme="minorHAnsi" w:hAnsiTheme="minorHAnsi"/>
          <w:szCs w:val="22"/>
          <w:lang w:eastAsia="ar-SA"/>
        </w:rPr>
        <w:t>giudicazione</w:t>
      </w:r>
      <w:proofErr w:type="spellEnd"/>
      <w:r w:rsidRPr="00D145B0">
        <w:rPr>
          <w:rFonts w:asciiTheme="minorHAnsi" w:hAnsiTheme="minorHAnsi"/>
          <w:szCs w:val="22"/>
          <w:lang w:eastAsia="ar-SA"/>
        </w:rPr>
        <w:t xml:space="preserve"> ai fini della aggiudicazione stessa e, in caso di assegnazione del servizio, ai fini amministrativi e contabili.</w:t>
      </w:r>
    </w:p>
    <w:p w14:paraId="03F1DBB3" w14:textId="77777777" w:rsidR="009A2B1D" w:rsidRPr="00D145B0" w:rsidRDefault="009A2B1D" w:rsidP="00D145B0">
      <w:pPr>
        <w:pStyle w:val="Corpotesto1"/>
        <w:tabs>
          <w:tab w:val="left" w:pos="2085"/>
        </w:tabs>
        <w:ind w:left="0"/>
        <w:rPr>
          <w:rFonts w:asciiTheme="minorHAnsi" w:hAnsiTheme="minorHAnsi"/>
          <w:szCs w:val="22"/>
          <w:lang w:eastAsia="ar-SA"/>
        </w:rPr>
      </w:pPr>
      <w:r w:rsidRPr="00D145B0">
        <w:rPr>
          <w:rFonts w:asciiTheme="minorHAnsi" w:hAnsiTheme="minorHAnsi"/>
          <w:szCs w:val="22"/>
          <w:lang w:eastAsia="ar-SA"/>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o della Committente per le finalità sopra descritte.</w:t>
      </w:r>
    </w:p>
    <w:p w14:paraId="7086217D" w14:textId="77777777" w:rsidR="009A2B1D" w:rsidRPr="00D145B0" w:rsidRDefault="009A2B1D" w:rsidP="00D145B0">
      <w:pPr>
        <w:pStyle w:val="Corpotesto1"/>
        <w:tabs>
          <w:tab w:val="left" w:pos="2085"/>
        </w:tabs>
        <w:ind w:left="0"/>
        <w:rPr>
          <w:rFonts w:asciiTheme="minorHAnsi" w:hAnsiTheme="minorHAnsi"/>
          <w:szCs w:val="22"/>
          <w:lang w:eastAsia="ar-SA"/>
        </w:rPr>
      </w:pPr>
      <w:r w:rsidRPr="00D145B0">
        <w:rPr>
          <w:rFonts w:asciiTheme="minorHAnsi" w:hAnsiTheme="minorHAnsi"/>
          <w:szCs w:val="22"/>
          <w:lang w:eastAsia="ar-SA"/>
        </w:rPr>
        <w:t>Il trattamento dei dati e delle informazioni suddetti verrà effettuato in modo da garantirne la sicurezza e la riservatezza e potrà essere attuato anche mediante sistemi automatizzati idonei a memorizzare, gestire e trasmettere i suddetti dati ed informazioni, che potranno essere anche abbinati a quelli di altri soggetti in base a criteri qualitativi, quantitativi e temporali definiti di volta in volta.</w:t>
      </w:r>
    </w:p>
    <w:p w14:paraId="64BFB2D7" w14:textId="3A335C54" w:rsidR="009A2B1D" w:rsidRDefault="009A2B1D" w:rsidP="00D145B0">
      <w:pPr>
        <w:pStyle w:val="Corpotesto1"/>
        <w:tabs>
          <w:tab w:val="left" w:pos="2085"/>
        </w:tabs>
        <w:ind w:left="0"/>
        <w:rPr>
          <w:rFonts w:asciiTheme="minorHAnsi" w:hAnsiTheme="minorHAnsi"/>
          <w:szCs w:val="22"/>
          <w:lang w:eastAsia="ar-SA"/>
        </w:rPr>
      </w:pPr>
      <w:r w:rsidRPr="00D145B0">
        <w:rPr>
          <w:rFonts w:asciiTheme="minorHAnsi" w:hAnsiTheme="minorHAnsi"/>
          <w:szCs w:val="22"/>
          <w:lang w:eastAsia="ar-SA"/>
        </w:rPr>
        <w:t>Con la firma della presente Scheda Curriculum Vitae, il</w:t>
      </w:r>
      <w:r w:rsidR="00D145B0" w:rsidRPr="00D145B0">
        <w:rPr>
          <w:rFonts w:asciiTheme="minorHAnsi" w:hAnsiTheme="minorHAnsi"/>
          <w:szCs w:val="22"/>
          <w:lang w:eastAsia="ar-SA"/>
        </w:rPr>
        <w:t>/la sottoscritto/a …………………………</w:t>
      </w:r>
      <w:r w:rsidRPr="00D145B0">
        <w:rPr>
          <w:rFonts w:asciiTheme="minorHAnsi" w:hAnsiTheme="minorHAnsi"/>
          <w:szCs w:val="22"/>
          <w:lang w:eastAsia="ar-SA"/>
        </w:rPr>
        <w:t xml:space="preserve">autorizza la </w:t>
      </w:r>
      <w:proofErr w:type="spellStart"/>
      <w:r w:rsidRPr="00D145B0">
        <w:rPr>
          <w:rFonts w:asciiTheme="minorHAnsi" w:hAnsiTheme="minorHAnsi"/>
          <w:szCs w:val="22"/>
          <w:lang w:eastAsia="ar-SA"/>
        </w:rPr>
        <w:t>Sogei</w:t>
      </w:r>
      <w:proofErr w:type="spellEnd"/>
      <w:r w:rsidRPr="00D145B0">
        <w:rPr>
          <w:rFonts w:asciiTheme="minorHAnsi" w:hAnsiTheme="minorHAnsi"/>
          <w:szCs w:val="22"/>
          <w:lang w:eastAsia="ar-SA"/>
        </w:rPr>
        <w:t xml:space="preserve"> e/o la Consip e/o gli altri soggetti di cui sopra al trattamento dei propri dati personali.</w:t>
      </w:r>
    </w:p>
    <w:p w14:paraId="5F69DC47" w14:textId="77777777" w:rsidR="00D145B0" w:rsidRPr="00D145B0" w:rsidRDefault="00D145B0" w:rsidP="00D145B0">
      <w:pPr>
        <w:pStyle w:val="Corpotesto1"/>
        <w:tabs>
          <w:tab w:val="left" w:pos="2085"/>
        </w:tabs>
        <w:ind w:left="0"/>
        <w:rPr>
          <w:rFonts w:asciiTheme="minorHAnsi" w:hAnsiTheme="minorHAnsi"/>
          <w:szCs w:val="22"/>
          <w:lang w:eastAsia="ar-SA"/>
        </w:rPr>
      </w:pPr>
    </w:p>
    <w:p w14:paraId="293CDAD1" w14:textId="3C63D1C3" w:rsidR="009A2B1D" w:rsidRPr="00F464F8" w:rsidRDefault="009A2B1D" w:rsidP="009A2B1D">
      <w:pPr>
        <w:spacing w:line="240" w:lineRule="auto"/>
        <w:jc w:val="left"/>
        <w:rPr>
          <w:rFonts w:asciiTheme="minorHAnsi" w:hAnsiTheme="minorHAnsi"/>
        </w:rPr>
      </w:pPr>
      <w:r w:rsidRPr="00F464F8">
        <w:rPr>
          <w:rFonts w:asciiTheme="minorHAnsi" w:hAnsiTheme="minorHAnsi"/>
          <w:i/>
        </w:rPr>
        <w:t>Data</w:t>
      </w:r>
      <w:r w:rsidR="00D145B0">
        <w:rPr>
          <w:rFonts w:asciiTheme="minorHAnsi" w:hAnsiTheme="minorHAnsi"/>
        </w:rPr>
        <w:t xml:space="preserve"> </w:t>
      </w:r>
      <w:r w:rsidRPr="00F464F8">
        <w:rPr>
          <w:rFonts w:asciiTheme="minorHAnsi" w:hAnsiTheme="minorHAnsi"/>
        </w:rPr>
        <w:t>_______________</w:t>
      </w:r>
      <w:r>
        <w:rPr>
          <w:rFonts w:asciiTheme="minorHAnsi" w:hAnsiTheme="minorHAnsi"/>
        </w:rPr>
        <w:t>_________</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proofErr w:type="gramStart"/>
      <w:r w:rsidRPr="00F464F8">
        <w:rPr>
          <w:rFonts w:asciiTheme="minorHAnsi" w:hAnsiTheme="minorHAnsi"/>
          <w:i/>
        </w:rPr>
        <w:t>Firma</w:t>
      </w:r>
      <w:r w:rsidR="00D145B0">
        <w:rPr>
          <w:rFonts w:asciiTheme="minorHAnsi" w:hAnsiTheme="minorHAnsi"/>
        </w:rPr>
        <w:t xml:space="preserve">  </w:t>
      </w:r>
      <w:r w:rsidRPr="00F464F8">
        <w:rPr>
          <w:rFonts w:asciiTheme="minorHAnsi" w:hAnsiTheme="minorHAnsi"/>
        </w:rPr>
        <w:t>_</w:t>
      </w:r>
      <w:proofErr w:type="gramEnd"/>
      <w:r w:rsidRPr="00F464F8">
        <w:rPr>
          <w:rFonts w:asciiTheme="minorHAnsi" w:hAnsiTheme="minorHAnsi"/>
        </w:rPr>
        <w:t>_______________</w:t>
      </w:r>
    </w:p>
    <w:p w14:paraId="1EA34F4E" w14:textId="77777777" w:rsidR="009A2B1D" w:rsidRPr="00F77806" w:rsidRDefault="009A2B1D" w:rsidP="009A2B1D">
      <w:pPr>
        <w:spacing w:line="240" w:lineRule="auto"/>
        <w:jc w:val="left"/>
        <w:rPr>
          <w:rFonts w:asciiTheme="minorHAnsi" w:hAnsiTheme="minorHAnsi" w:cs="Arial"/>
          <w:b/>
        </w:rPr>
      </w:pPr>
    </w:p>
    <w:p w14:paraId="0F3A0D74" w14:textId="70910F78" w:rsidR="003D66A3" w:rsidRPr="00CD1B32" w:rsidRDefault="003D66A3" w:rsidP="00CD1B32">
      <w:pPr>
        <w:spacing w:after="120"/>
        <w:rPr>
          <w:rFonts w:ascii="Arial" w:hAnsi="Arial" w:cs="Arial"/>
          <w:sz w:val="22"/>
          <w:szCs w:val="22"/>
          <w:lang w:val="x-none" w:eastAsia="x-none"/>
        </w:rPr>
      </w:pPr>
    </w:p>
    <w:sectPr w:rsidR="003D66A3" w:rsidRPr="00CD1B32" w:rsidSect="001D1970">
      <w:footerReference w:type="default" r:id="rId12"/>
      <w:type w:val="continuous"/>
      <w:pgSz w:w="11906" w:h="16838" w:code="9"/>
      <w:pgMar w:top="1843" w:right="849" w:bottom="709" w:left="156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564CB" w14:textId="77777777" w:rsidR="00BE2ECE" w:rsidRDefault="00BE2ECE">
      <w:r>
        <w:separator/>
      </w:r>
    </w:p>
    <w:p w14:paraId="1EB8813C" w14:textId="77777777" w:rsidR="00BE2ECE" w:rsidRDefault="00BE2ECE"/>
    <w:p w14:paraId="2742AB32" w14:textId="77777777" w:rsidR="00BE2ECE" w:rsidRDefault="00BE2ECE" w:rsidP="00242120"/>
    <w:p w14:paraId="43AE732F" w14:textId="77777777" w:rsidR="00BE2ECE" w:rsidRDefault="00BE2ECE"/>
    <w:p w14:paraId="168599A2" w14:textId="77777777" w:rsidR="00BE2ECE" w:rsidRDefault="00BE2ECE"/>
    <w:p w14:paraId="1E63A13D" w14:textId="77777777" w:rsidR="00BE2ECE" w:rsidRDefault="00BE2ECE" w:rsidP="004E34C2"/>
    <w:p w14:paraId="6F2D5C47" w14:textId="77777777" w:rsidR="00BE2ECE" w:rsidRDefault="00BE2ECE" w:rsidP="004E34C2"/>
    <w:p w14:paraId="3A39F5B2" w14:textId="77777777" w:rsidR="00BE2ECE" w:rsidRDefault="00BE2ECE" w:rsidP="004339B0"/>
    <w:p w14:paraId="5C9388B3" w14:textId="77777777" w:rsidR="00BE2ECE" w:rsidRDefault="00BE2ECE" w:rsidP="00A5359F"/>
    <w:p w14:paraId="22F02F78" w14:textId="77777777" w:rsidR="00BE2ECE" w:rsidRDefault="00BE2ECE" w:rsidP="00A5359F"/>
    <w:p w14:paraId="7359CC68" w14:textId="77777777" w:rsidR="00BE2ECE" w:rsidRDefault="00BE2ECE"/>
    <w:p w14:paraId="5703AC5D" w14:textId="77777777" w:rsidR="00BE2ECE" w:rsidRDefault="00BE2ECE"/>
    <w:p w14:paraId="42F84BEB" w14:textId="77777777" w:rsidR="00BE2ECE" w:rsidRDefault="00BE2ECE" w:rsidP="0004312C"/>
    <w:p w14:paraId="4A8551EF" w14:textId="77777777" w:rsidR="00BE2ECE" w:rsidRDefault="00BE2ECE" w:rsidP="0004312C"/>
    <w:p w14:paraId="77A51650" w14:textId="77777777" w:rsidR="00BE2ECE" w:rsidRDefault="00BE2ECE" w:rsidP="0004312C"/>
    <w:p w14:paraId="1355E8C3" w14:textId="77777777" w:rsidR="00BE2ECE" w:rsidRDefault="00BE2ECE" w:rsidP="0004312C"/>
    <w:p w14:paraId="61CF3151" w14:textId="77777777" w:rsidR="00BE2ECE" w:rsidRDefault="00BE2ECE"/>
    <w:p w14:paraId="64A3DE45" w14:textId="77777777" w:rsidR="00BE2ECE" w:rsidRDefault="00BE2ECE" w:rsidP="006A42AE"/>
    <w:p w14:paraId="7D92E1D7" w14:textId="77777777" w:rsidR="00BE2ECE" w:rsidRDefault="00BE2ECE" w:rsidP="006A42AE"/>
    <w:p w14:paraId="06EF0113" w14:textId="77777777" w:rsidR="00BE2ECE" w:rsidRDefault="00BE2ECE" w:rsidP="006A42AE"/>
    <w:p w14:paraId="1A08F512" w14:textId="77777777" w:rsidR="00BE2ECE" w:rsidRDefault="00BE2ECE" w:rsidP="00CF7DD0"/>
    <w:p w14:paraId="64AE6BBC" w14:textId="77777777" w:rsidR="00BE2ECE" w:rsidRDefault="00BE2ECE" w:rsidP="00CF7DD0"/>
    <w:p w14:paraId="1267EDFB" w14:textId="77777777" w:rsidR="00BE2ECE" w:rsidRDefault="00BE2ECE"/>
    <w:p w14:paraId="38217221" w14:textId="77777777" w:rsidR="00BE2ECE" w:rsidRDefault="00BE2ECE" w:rsidP="00277E7E"/>
    <w:p w14:paraId="76241B73" w14:textId="77777777" w:rsidR="00BE2ECE" w:rsidRDefault="00BE2ECE"/>
    <w:p w14:paraId="623E0535" w14:textId="77777777" w:rsidR="00BE2ECE" w:rsidRDefault="00BE2ECE" w:rsidP="00864DD9"/>
    <w:p w14:paraId="005ABAD1" w14:textId="77777777" w:rsidR="00BE2ECE" w:rsidRDefault="00BE2ECE" w:rsidP="00864DD9"/>
    <w:p w14:paraId="33BDA15E" w14:textId="77777777" w:rsidR="00BE2ECE" w:rsidRDefault="00BE2ECE" w:rsidP="00864DD9"/>
    <w:p w14:paraId="0CE46AE5" w14:textId="77777777" w:rsidR="00BE2ECE" w:rsidRDefault="00BE2ECE" w:rsidP="00864DD9"/>
    <w:p w14:paraId="31E58997" w14:textId="77777777" w:rsidR="00BE2ECE" w:rsidRDefault="00BE2ECE" w:rsidP="00864DD9"/>
    <w:p w14:paraId="4DDC3AC0" w14:textId="77777777" w:rsidR="00BE2ECE" w:rsidRDefault="00BE2ECE"/>
    <w:p w14:paraId="14C6A9E0" w14:textId="77777777" w:rsidR="00BE2ECE" w:rsidRDefault="00BE2ECE" w:rsidP="00E259E2"/>
    <w:p w14:paraId="246FACDA" w14:textId="77777777" w:rsidR="00BE2ECE" w:rsidRDefault="00BE2ECE" w:rsidP="00332398"/>
    <w:p w14:paraId="6B46DCB1" w14:textId="77777777" w:rsidR="00BE2ECE" w:rsidRDefault="00BE2ECE" w:rsidP="000429FB"/>
    <w:p w14:paraId="188D66AB" w14:textId="77777777" w:rsidR="00BE2ECE" w:rsidRDefault="00BE2ECE"/>
    <w:p w14:paraId="03A8650C" w14:textId="77777777" w:rsidR="00BE2ECE" w:rsidRDefault="00BE2ECE" w:rsidP="00BE0ACC"/>
    <w:p w14:paraId="6E39364D" w14:textId="77777777" w:rsidR="00BE2ECE" w:rsidRDefault="00BE2ECE" w:rsidP="00BE0ACC"/>
    <w:p w14:paraId="23E529FA" w14:textId="77777777" w:rsidR="00BE2ECE" w:rsidRDefault="00BE2ECE" w:rsidP="00BE0ACC"/>
    <w:p w14:paraId="298814FE" w14:textId="77777777" w:rsidR="00BE2ECE" w:rsidRDefault="00BE2ECE" w:rsidP="00BE0ACC"/>
    <w:p w14:paraId="649A1E73" w14:textId="77777777" w:rsidR="00BE2ECE" w:rsidRDefault="00BE2ECE"/>
    <w:p w14:paraId="078F1B3D" w14:textId="77777777" w:rsidR="00BE2ECE" w:rsidRDefault="00BE2ECE"/>
    <w:p w14:paraId="1814B77F" w14:textId="77777777" w:rsidR="00BE2ECE" w:rsidRDefault="00BE2ECE" w:rsidP="002C72F2"/>
    <w:p w14:paraId="6DD04FC9" w14:textId="77777777" w:rsidR="00BE2ECE" w:rsidRDefault="00BE2ECE"/>
    <w:p w14:paraId="6B91CB40" w14:textId="77777777" w:rsidR="00BE2ECE" w:rsidRDefault="00BE2ECE" w:rsidP="00E141E2"/>
    <w:p w14:paraId="532F5268" w14:textId="77777777" w:rsidR="00BE2ECE" w:rsidRDefault="00BE2ECE" w:rsidP="00CA4EA4"/>
    <w:p w14:paraId="597938DF" w14:textId="77777777" w:rsidR="00BE2ECE" w:rsidRDefault="00BE2ECE" w:rsidP="00F207BC"/>
    <w:p w14:paraId="1A879BBB" w14:textId="77777777" w:rsidR="00BE2ECE" w:rsidRDefault="00BE2ECE"/>
    <w:p w14:paraId="5F6E0ACE" w14:textId="77777777" w:rsidR="00BE2ECE" w:rsidRDefault="00BE2ECE" w:rsidP="00E00F8F"/>
    <w:p w14:paraId="1BA171AE" w14:textId="77777777" w:rsidR="00BE2ECE" w:rsidRDefault="00BE2ECE" w:rsidP="00E00F8F"/>
    <w:p w14:paraId="1B92E8D2" w14:textId="77777777" w:rsidR="00BE2ECE" w:rsidRDefault="00BE2ECE"/>
    <w:p w14:paraId="6DFA7423" w14:textId="77777777" w:rsidR="00BE2ECE" w:rsidRDefault="00BE2ECE" w:rsidP="00871C4A"/>
    <w:p w14:paraId="3C46573B" w14:textId="77777777" w:rsidR="00BE2ECE" w:rsidRDefault="00BE2ECE" w:rsidP="00871C4A"/>
    <w:p w14:paraId="718D374A" w14:textId="77777777" w:rsidR="00BE2ECE" w:rsidRDefault="00BE2ECE" w:rsidP="00871C4A"/>
    <w:p w14:paraId="518F0F50" w14:textId="77777777" w:rsidR="00BE2ECE" w:rsidRDefault="00BE2ECE" w:rsidP="002525A9"/>
    <w:p w14:paraId="784B4C72" w14:textId="77777777" w:rsidR="00BE2ECE" w:rsidRDefault="00BE2ECE" w:rsidP="00B641B7"/>
    <w:p w14:paraId="7BC0B030" w14:textId="77777777" w:rsidR="00BE2ECE" w:rsidRDefault="00BE2ECE" w:rsidP="00F12A58"/>
    <w:p w14:paraId="2A342E87" w14:textId="77777777" w:rsidR="00BE2ECE" w:rsidRDefault="00BE2ECE"/>
    <w:p w14:paraId="2EE9CC15" w14:textId="77777777" w:rsidR="00BE2ECE" w:rsidRDefault="00BE2ECE"/>
    <w:p w14:paraId="5A470FB4" w14:textId="77777777" w:rsidR="00BE2ECE" w:rsidRDefault="00BE2ECE" w:rsidP="006E2A1A"/>
    <w:p w14:paraId="73325091" w14:textId="77777777" w:rsidR="00BE2ECE" w:rsidRDefault="00BE2ECE" w:rsidP="00DF3B59"/>
    <w:p w14:paraId="6C49C542" w14:textId="77777777" w:rsidR="00BE2ECE" w:rsidRDefault="00BE2ECE"/>
    <w:p w14:paraId="6521551C" w14:textId="77777777" w:rsidR="00BE2ECE" w:rsidRDefault="00BE2ECE" w:rsidP="00AC6588"/>
    <w:p w14:paraId="4ACAEECF" w14:textId="77777777" w:rsidR="00BE2ECE" w:rsidRDefault="00BE2ECE" w:rsidP="007324B1"/>
    <w:p w14:paraId="66385AA8" w14:textId="77777777" w:rsidR="00BE2ECE" w:rsidRDefault="00BE2ECE" w:rsidP="007324B1"/>
    <w:p w14:paraId="1AFAC89C" w14:textId="77777777" w:rsidR="00BE2ECE" w:rsidRDefault="00BE2ECE"/>
    <w:p w14:paraId="21EEB987" w14:textId="77777777" w:rsidR="00BE2ECE" w:rsidRDefault="00BE2ECE" w:rsidP="00A63FAA"/>
    <w:p w14:paraId="5E503400" w14:textId="77777777" w:rsidR="00BE2ECE" w:rsidRDefault="00BE2ECE"/>
    <w:p w14:paraId="45E7DA89" w14:textId="77777777" w:rsidR="00BE2ECE" w:rsidRDefault="00BE2ECE" w:rsidP="0021247C"/>
    <w:p w14:paraId="6AB7A13E" w14:textId="77777777" w:rsidR="00BE2ECE" w:rsidRDefault="00BE2ECE"/>
    <w:p w14:paraId="21B1C1CF" w14:textId="77777777" w:rsidR="00BE2ECE" w:rsidRDefault="00BE2ECE"/>
    <w:p w14:paraId="3B64E676" w14:textId="77777777" w:rsidR="00BE2ECE" w:rsidRDefault="00BE2ECE"/>
    <w:p w14:paraId="28EA028D" w14:textId="77777777" w:rsidR="00BE2ECE" w:rsidRDefault="00BE2ECE" w:rsidP="00704727"/>
    <w:p w14:paraId="3470B237" w14:textId="77777777" w:rsidR="00BE2ECE" w:rsidRDefault="00BE2ECE" w:rsidP="00AC56B6"/>
    <w:p w14:paraId="6271BD66" w14:textId="77777777" w:rsidR="00BE2ECE" w:rsidRDefault="00BE2ECE" w:rsidP="00421266"/>
    <w:p w14:paraId="407BCE97" w14:textId="77777777" w:rsidR="00BE2ECE" w:rsidRDefault="00BE2ECE"/>
    <w:p w14:paraId="68B15D35" w14:textId="77777777" w:rsidR="00BE2ECE" w:rsidRDefault="00BE2ECE" w:rsidP="00473F86"/>
    <w:p w14:paraId="775198BC" w14:textId="77777777" w:rsidR="00BE2ECE" w:rsidRDefault="00BE2ECE"/>
    <w:p w14:paraId="105D6660" w14:textId="77777777" w:rsidR="00BE2ECE" w:rsidRDefault="00BE2ECE"/>
    <w:p w14:paraId="6A2D30F0" w14:textId="77777777" w:rsidR="00BE2ECE" w:rsidRDefault="00BE2ECE"/>
    <w:p w14:paraId="62BB4CA3" w14:textId="77777777" w:rsidR="00BE2ECE" w:rsidRDefault="00BE2ECE"/>
    <w:p w14:paraId="4678072B" w14:textId="77777777" w:rsidR="00BE2ECE" w:rsidRDefault="00BE2ECE" w:rsidP="006A6C77"/>
    <w:p w14:paraId="05B7E36D" w14:textId="77777777" w:rsidR="00BE2ECE" w:rsidRDefault="00BE2ECE" w:rsidP="00B45E44"/>
    <w:p w14:paraId="7A9C882A" w14:textId="77777777" w:rsidR="00BE2ECE" w:rsidRDefault="00BE2ECE"/>
    <w:p w14:paraId="62209C9B" w14:textId="77777777" w:rsidR="00BE2ECE" w:rsidRDefault="00BE2ECE"/>
    <w:p w14:paraId="1824CEFC" w14:textId="77777777" w:rsidR="00BE2ECE" w:rsidRDefault="00BE2ECE"/>
    <w:p w14:paraId="572569DE" w14:textId="77777777" w:rsidR="00BE2ECE" w:rsidRDefault="00BE2ECE"/>
    <w:p w14:paraId="515B5F0F" w14:textId="77777777" w:rsidR="00BE2ECE" w:rsidRDefault="00BE2ECE" w:rsidP="006611B3"/>
    <w:p w14:paraId="395AB47E" w14:textId="77777777" w:rsidR="00BE2ECE" w:rsidRDefault="00BE2ECE"/>
    <w:p w14:paraId="67CB0AC8" w14:textId="77777777" w:rsidR="00BE2ECE" w:rsidRDefault="00BE2ECE" w:rsidP="007579C3"/>
    <w:p w14:paraId="73697FA8" w14:textId="77777777" w:rsidR="00BE2ECE" w:rsidRDefault="00BE2ECE" w:rsidP="007579C3"/>
    <w:p w14:paraId="31534A8A" w14:textId="77777777" w:rsidR="00BE2ECE" w:rsidRDefault="00BE2ECE" w:rsidP="007579C3"/>
    <w:p w14:paraId="635F695F" w14:textId="77777777" w:rsidR="00BE2ECE" w:rsidRDefault="00BE2ECE" w:rsidP="001D1E8B"/>
    <w:p w14:paraId="5E5A4829" w14:textId="77777777" w:rsidR="00BE2ECE" w:rsidRDefault="00BE2ECE" w:rsidP="001D1E8B"/>
    <w:p w14:paraId="488F4741" w14:textId="77777777" w:rsidR="00BE2ECE" w:rsidRDefault="00BE2ECE" w:rsidP="007A48C9"/>
    <w:p w14:paraId="3BAD53D8" w14:textId="77777777" w:rsidR="00BE2ECE" w:rsidRDefault="00BE2ECE" w:rsidP="00882C7E"/>
    <w:p w14:paraId="03764709" w14:textId="77777777" w:rsidR="00BE2ECE" w:rsidRDefault="00BE2ECE" w:rsidP="00882C7E"/>
    <w:p w14:paraId="6B8FD545" w14:textId="77777777" w:rsidR="00BE2ECE" w:rsidRDefault="00BE2ECE" w:rsidP="00F97715"/>
    <w:p w14:paraId="07F5B054" w14:textId="77777777" w:rsidR="00BE2ECE" w:rsidRDefault="00BE2ECE" w:rsidP="006561F1"/>
    <w:p w14:paraId="777A4E85" w14:textId="77777777" w:rsidR="00BE2ECE" w:rsidRDefault="00BE2ECE" w:rsidP="00F93023"/>
    <w:p w14:paraId="2A233383" w14:textId="77777777" w:rsidR="00BE2ECE" w:rsidRDefault="00BE2ECE" w:rsidP="00672CF2"/>
    <w:p w14:paraId="237BF159" w14:textId="77777777" w:rsidR="00BE2ECE" w:rsidRDefault="00BE2ECE" w:rsidP="000D6159"/>
    <w:p w14:paraId="64E6A51E" w14:textId="77777777" w:rsidR="00BE2ECE" w:rsidRDefault="00BE2ECE" w:rsidP="00CF5284"/>
    <w:p w14:paraId="7F595C2B" w14:textId="77777777" w:rsidR="00BE2ECE" w:rsidRDefault="00BE2ECE" w:rsidP="00CF5284"/>
    <w:p w14:paraId="2231C985" w14:textId="77777777" w:rsidR="00BE2ECE" w:rsidRDefault="00BE2ECE" w:rsidP="00CF5284"/>
    <w:p w14:paraId="6B0CBC5F" w14:textId="77777777" w:rsidR="00BE2ECE" w:rsidRDefault="00BE2ECE"/>
    <w:p w14:paraId="62A3662C" w14:textId="77777777" w:rsidR="00BE2ECE" w:rsidRDefault="00BE2ECE"/>
    <w:p w14:paraId="319381C6" w14:textId="77777777" w:rsidR="00BE2ECE" w:rsidRDefault="00BE2ECE" w:rsidP="00317A5C"/>
    <w:p w14:paraId="02E64FF7" w14:textId="77777777" w:rsidR="00BE2ECE" w:rsidRDefault="00BE2ECE" w:rsidP="00D351F7"/>
    <w:p w14:paraId="589671B3" w14:textId="77777777" w:rsidR="00BE2ECE" w:rsidRDefault="00BE2ECE" w:rsidP="009A5E4E"/>
    <w:p w14:paraId="1E94B7FF" w14:textId="77777777" w:rsidR="00BE2ECE" w:rsidRDefault="00BE2ECE" w:rsidP="00EE763D"/>
    <w:p w14:paraId="4A63858E" w14:textId="77777777" w:rsidR="00BE2ECE" w:rsidRDefault="00BE2ECE" w:rsidP="00EE763D"/>
  </w:endnote>
  <w:endnote w:type="continuationSeparator" w:id="0">
    <w:p w14:paraId="2641744D" w14:textId="77777777" w:rsidR="00BE2ECE" w:rsidRDefault="00BE2ECE">
      <w:r>
        <w:continuationSeparator/>
      </w:r>
    </w:p>
    <w:p w14:paraId="381784F7" w14:textId="77777777" w:rsidR="00BE2ECE" w:rsidRDefault="00BE2ECE"/>
    <w:p w14:paraId="7954CD25" w14:textId="77777777" w:rsidR="00BE2ECE" w:rsidRDefault="00BE2ECE" w:rsidP="00242120"/>
    <w:p w14:paraId="454F0757" w14:textId="77777777" w:rsidR="00BE2ECE" w:rsidRDefault="00BE2ECE"/>
    <w:p w14:paraId="03D97B09" w14:textId="77777777" w:rsidR="00BE2ECE" w:rsidRDefault="00BE2ECE"/>
    <w:p w14:paraId="4951C75C" w14:textId="77777777" w:rsidR="00BE2ECE" w:rsidRDefault="00BE2ECE" w:rsidP="004E34C2"/>
    <w:p w14:paraId="6159EC03" w14:textId="77777777" w:rsidR="00BE2ECE" w:rsidRDefault="00BE2ECE" w:rsidP="004E34C2"/>
    <w:p w14:paraId="51C015E4" w14:textId="77777777" w:rsidR="00BE2ECE" w:rsidRDefault="00BE2ECE" w:rsidP="004339B0"/>
    <w:p w14:paraId="5114ADC2" w14:textId="77777777" w:rsidR="00BE2ECE" w:rsidRDefault="00BE2ECE" w:rsidP="00A5359F"/>
    <w:p w14:paraId="215AD4D4" w14:textId="77777777" w:rsidR="00BE2ECE" w:rsidRDefault="00BE2ECE" w:rsidP="00A5359F"/>
    <w:p w14:paraId="34A38B54" w14:textId="77777777" w:rsidR="00BE2ECE" w:rsidRDefault="00BE2ECE"/>
    <w:p w14:paraId="0124E5D8" w14:textId="77777777" w:rsidR="00BE2ECE" w:rsidRDefault="00BE2ECE"/>
    <w:p w14:paraId="7F923827" w14:textId="77777777" w:rsidR="00BE2ECE" w:rsidRDefault="00BE2ECE" w:rsidP="0004312C"/>
    <w:p w14:paraId="27812236" w14:textId="77777777" w:rsidR="00BE2ECE" w:rsidRDefault="00BE2ECE" w:rsidP="0004312C"/>
    <w:p w14:paraId="200A422B" w14:textId="77777777" w:rsidR="00BE2ECE" w:rsidRDefault="00BE2ECE" w:rsidP="0004312C"/>
    <w:p w14:paraId="44992936" w14:textId="77777777" w:rsidR="00BE2ECE" w:rsidRDefault="00BE2ECE" w:rsidP="0004312C"/>
    <w:p w14:paraId="42CEE24C" w14:textId="77777777" w:rsidR="00BE2ECE" w:rsidRDefault="00BE2ECE"/>
    <w:p w14:paraId="15CC43BF" w14:textId="77777777" w:rsidR="00BE2ECE" w:rsidRDefault="00BE2ECE" w:rsidP="006A42AE"/>
    <w:p w14:paraId="584FAA76" w14:textId="77777777" w:rsidR="00BE2ECE" w:rsidRDefault="00BE2ECE" w:rsidP="006A42AE"/>
    <w:p w14:paraId="034B53ED" w14:textId="77777777" w:rsidR="00BE2ECE" w:rsidRDefault="00BE2ECE" w:rsidP="006A42AE"/>
    <w:p w14:paraId="7BDF6384" w14:textId="77777777" w:rsidR="00BE2ECE" w:rsidRDefault="00BE2ECE" w:rsidP="00CF7DD0"/>
    <w:p w14:paraId="43F9B68B" w14:textId="77777777" w:rsidR="00BE2ECE" w:rsidRDefault="00BE2ECE" w:rsidP="00CF7DD0"/>
    <w:p w14:paraId="5DDCB901" w14:textId="77777777" w:rsidR="00BE2ECE" w:rsidRDefault="00BE2ECE"/>
    <w:p w14:paraId="77B23247" w14:textId="77777777" w:rsidR="00BE2ECE" w:rsidRDefault="00BE2ECE" w:rsidP="00277E7E"/>
    <w:p w14:paraId="0A3FC29C" w14:textId="77777777" w:rsidR="00BE2ECE" w:rsidRDefault="00BE2ECE"/>
    <w:p w14:paraId="4B19950A" w14:textId="77777777" w:rsidR="00BE2ECE" w:rsidRDefault="00BE2ECE" w:rsidP="00864DD9"/>
    <w:p w14:paraId="2F778D94" w14:textId="77777777" w:rsidR="00BE2ECE" w:rsidRDefault="00BE2ECE" w:rsidP="00864DD9"/>
    <w:p w14:paraId="187F44A7" w14:textId="77777777" w:rsidR="00BE2ECE" w:rsidRDefault="00BE2ECE" w:rsidP="00864DD9"/>
    <w:p w14:paraId="657984FF" w14:textId="77777777" w:rsidR="00BE2ECE" w:rsidRDefault="00BE2ECE" w:rsidP="00864DD9"/>
    <w:p w14:paraId="01F00BAC" w14:textId="77777777" w:rsidR="00BE2ECE" w:rsidRDefault="00BE2ECE" w:rsidP="00864DD9"/>
    <w:p w14:paraId="70FC8193" w14:textId="77777777" w:rsidR="00BE2ECE" w:rsidRDefault="00BE2ECE"/>
    <w:p w14:paraId="2203D82C" w14:textId="77777777" w:rsidR="00BE2ECE" w:rsidRDefault="00BE2ECE" w:rsidP="00E259E2"/>
    <w:p w14:paraId="0888CC75" w14:textId="77777777" w:rsidR="00BE2ECE" w:rsidRDefault="00BE2ECE" w:rsidP="00332398"/>
    <w:p w14:paraId="03184806" w14:textId="77777777" w:rsidR="00BE2ECE" w:rsidRDefault="00BE2ECE" w:rsidP="000429FB"/>
    <w:p w14:paraId="558FC567" w14:textId="77777777" w:rsidR="00BE2ECE" w:rsidRDefault="00BE2ECE"/>
    <w:p w14:paraId="0794D53E" w14:textId="77777777" w:rsidR="00BE2ECE" w:rsidRDefault="00BE2ECE" w:rsidP="00BE0ACC"/>
    <w:p w14:paraId="73C56750" w14:textId="77777777" w:rsidR="00BE2ECE" w:rsidRDefault="00BE2ECE" w:rsidP="00BE0ACC"/>
    <w:p w14:paraId="77196650" w14:textId="77777777" w:rsidR="00BE2ECE" w:rsidRDefault="00BE2ECE" w:rsidP="00BE0ACC"/>
    <w:p w14:paraId="24770DD0" w14:textId="77777777" w:rsidR="00BE2ECE" w:rsidRDefault="00BE2ECE" w:rsidP="00BE0ACC"/>
    <w:p w14:paraId="0659BD0F" w14:textId="77777777" w:rsidR="00BE2ECE" w:rsidRDefault="00BE2ECE"/>
    <w:p w14:paraId="3BB6896B" w14:textId="77777777" w:rsidR="00BE2ECE" w:rsidRDefault="00BE2ECE"/>
    <w:p w14:paraId="64C2A4B6" w14:textId="77777777" w:rsidR="00BE2ECE" w:rsidRDefault="00BE2ECE" w:rsidP="002C72F2"/>
    <w:p w14:paraId="1A35C7F7" w14:textId="77777777" w:rsidR="00BE2ECE" w:rsidRDefault="00BE2ECE"/>
    <w:p w14:paraId="1C450D26" w14:textId="77777777" w:rsidR="00BE2ECE" w:rsidRDefault="00BE2ECE" w:rsidP="00E141E2"/>
    <w:p w14:paraId="20162A0C" w14:textId="77777777" w:rsidR="00BE2ECE" w:rsidRDefault="00BE2ECE" w:rsidP="00CA4EA4"/>
    <w:p w14:paraId="0D57CD87" w14:textId="77777777" w:rsidR="00BE2ECE" w:rsidRDefault="00BE2ECE" w:rsidP="00F207BC"/>
    <w:p w14:paraId="7C746C3C" w14:textId="77777777" w:rsidR="00BE2ECE" w:rsidRDefault="00BE2ECE"/>
    <w:p w14:paraId="196942D8" w14:textId="77777777" w:rsidR="00BE2ECE" w:rsidRDefault="00BE2ECE" w:rsidP="00E00F8F"/>
    <w:p w14:paraId="7636147C" w14:textId="77777777" w:rsidR="00BE2ECE" w:rsidRDefault="00BE2ECE" w:rsidP="00E00F8F"/>
    <w:p w14:paraId="13BCC5D9" w14:textId="77777777" w:rsidR="00BE2ECE" w:rsidRDefault="00BE2ECE"/>
    <w:p w14:paraId="4BFEBF6B" w14:textId="77777777" w:rsidR="00BE2ECE" w:rsidRDefault="00BE2ECE" w:rsidP="00871C4A"/>
    <w:p w14:paraId="07023E72" w14:textId="77777777" w:rsidR="00BE2ECE" w:rsidRDefault="00BE2ECE" w:rsidP="00871C4A"/>
    <w:p w14:paraId="7C225555" w14:textId="77777777" w:rsidR="00BE2ECE" w:rsidRDefault="00BE2ECE" w:rsidP="00871C4A"/>
    <w:p w14:paraId="4C308761" w14:textId="77777777" w:rsidR="00BE2ECE" w:rsidRDefault="00BE2ECE" w:rsidP="002525A9"/>
    <w:p w14:paraId="7CC6647C" w14:textId="77777777" w:rsidR="00BE2ECE" w:rsidRDefault="00BE2ECE" w:rsidP="00B641B7"/>
    <w:p w14:paraId="6209D77D" w14:textId="77777777" w:rsidR="00BE2ECE" w:rsidRDefault="00BE2ECE" w:rsidP="00F12A58"/>
    <w:p w14:paraId="2E9CCC93" w14:textId="77777777" w:rsidR="00BE2ECE" w:rsidRDefault="00BE2ECE"/>
    <w:p w14:paraId="5060E809" w14:textId="77777777" w:rsidR="00BE2ECE" w:rsidRDefault="00BE2ECE"/>
    <w:p w14:paraId="30B289CC" w14:textId="77777777" w:rsidR="00BE2ECE" w:rsidRDefault="00BE2ECE" w:rsidP="006E2A1A"/>
    <w:p w14:paraId="4C5D197F" w14:textId="77777777" w:rsidR="00BE2ECE" w:rsidRDefault="00BE2ECE" w:rsidP="00DF3B59"/>
    <w:p w14:paraId="2AA7F46E" w14:textId="77777777" w:rsidR="00BE2ECE" w:rsidRDefault="00BE2ECE"/>
    <w:p w14:paraId="0858EAE5" w14:textId="77777777" w:rsidR="00BE2ECE" w:rsidRDefault="00BE2ECE" w:rsidP="00AC6588"/>
    <w:p w14:paraId="5637F8E1" w14:textId="77777777" w:rsidR="00BE2ECE" w:rsidRDefault="00BE2ECE" w:rsidP="007324B1"/>
    <w:p w14:paraId="3C53B797" w14:textId="77777777" w:rsidR="00BE2ECE" w:rsidRDefault="00BE2ECE" w:rsidP="007324B1"/>
    <w:p w14:paraId="72B6EC40" w14:textId="77777777" w:rsidR="00BE2ECE" w:rsidRDefault="00BE2ECE"/>
    <w:p w14:paraId="6E924FA1" w14:textId="77777777" w:rsidR="00BE2ECE" w:rsidRDefault="00BE2ECE" w:rsidP="00A63FAA"/>
    <w:p w14:paraId="7E05C168" w14:textId="77777777" w:rsidR="00BE2ECE" w:rsidRDefault="00BE2ECE"/>
    <w:p w14:paraId="3DD99E9B" w14:textId="77777777" w:rsidR="00BE2ECE" w:rsidRDefault="00BE2ECE" w:rsidP="0021247C"/>
    <w:p w14:paraId="60A66278" w14:textId="77777777" w:rsidR="00BE2ECE" w:rsidRDefault="00BE2ECE"/>
    <w:p w14:paraId="6A1C7E57" w14:textId="77777777" w:rsidR="00BE2ECE" w:rsidRDefault="00BE2ECE"/>
    <w:p w14:paraId="6227CD42" w14:textId="77777777" w:rsidR="00BE2ECE" w:rsidRDefault="00BE2ECE"/>
    <w:p w14:paraId="2BFA4E45" w14:textId="77777777" w:rsidR="00BE2ECE" w:rsidRDefault="00BE2ECE" w:rsidP="00704727"/>
    <w:p w14:paraId="3C99791F" w14:textId="77777777" w:rsidR="00BE2ECE" w:rsidRDefault="00BE2ECE" w:rsidP="00AC56B6"/>
    <w:p w14:paraId="66C85BBF" w14:textId="77777777" w:rsidR="00BE2ECE" w:rsidRDefault="00BE2ECE" w:rsidP="00421266"/>
    <w:p w14:paraId="2F74A526" w14:textId="77777777" w:rsidR="00BE2ECE" w:rsidRDefault="00BE2ECE"/>
    <w:p w14:paraId="28F078D3" w14:textId="77777777" w:rsidR="00BE2ECE" w:rsidRDefault="00BE2ECE" w:rsidP="00473F86"/>
    <w:p w14:paraId="2C57FE36" w14:textId="77777777" w:rsidR="00BE2ECE" w:rsidRDefault="00BE2ECE"/>
    <w:p w14:paraId="46C02300" w14:textId="77777777" w:rsidR="00BE2ECE" w:rsidRDefault="00BE2ECE"/>
    <w:p w14:paraId="540B987B" w14:textId="77777777" w:rsidR="00BE2ECE" w:rsidRDefault="00BE2ECE"/>
    <w:p w14:paraId="5BE58C96" w14:textId="77777777" w:rsidR="00BE2ECE" w:rsidRDefault="00BE2ECE"/>
    <w:p w14:paraId="104F3189" w14:textId="77777777" w:rsidR="00BE2ECE" w:rsidRDefault="00BE2ECE" w:rsidP="006A6C77"/>
    <w:p w14:paraId="492BFC7B" w14:textId="77777777" w:rsidR="00BE2ECE" w:rsidRDefault="00BE2ECE" w:rsidP="00B45E44"/>
    <w:p w14:paraId="3781DEDD" w14:textId="77777777" w:rsidR="00BE2ECE" w:rsidRDefault="00BE2ECE"/>
    <w:p w14:paraId="0C4F9882" w14:textId="77777777" w:rsidR="00BE2ECE" w:rsidRDefault="00BE2ECE"/>
    <w:p w14:paraId="649A6CFF" w14:textId="77777777" w:rsidR="00BE2ECE" w:rsidRDefault="00BE2ECE"/>
    <w:p w14:paraId="13544E34" w14:textId="77777777" w:rsidR="00BE2ECE" w:rsidRDefault="00BE2ECE"/>
    <w:p w14:paraId="2448D305" w14:textId="77777777" w:rsidR="00BE2ECE" w:rsidRDefault="00BE2ECE" w:rsidP="006611B3"/>
    <w:p w14:paraId="18D42E27" w14:textId="77777777" w:rsidR="00BE2ECE" w:rsidRDefault="00BE2ECE"/>
    <w:p w14:paraId="1EFB3EA6" w14:textId="77777777" w:rsidR="00BE2ECE" w:rsidRDefault="00BE2ECE" w:rsidP="007579C3"/>
    <w:p w14:paraId="279F2DCA" w14:textId="77777777" w:rsidR="00BE2ECE" w:rsidRDefault="00BE2ECE" w:rsidP="007579C3"/>
    <w:p w14:paraId="20AC5CCD" w14:textId="77777777" w:rsidR="00BE2ECE" w:rsidRDefault="00BE2ECE" w:rsidP="007579C3"/>
    <w:p w14:paraId="0F70E3B7" w14:textId="77777777" w:rsidR="00BE2ECE" w:rsidRDefault="00BE2ECE" w:rsidP="001D1E8B"/>
    <w:p w14:paraId="78DCA2A4" w14:textId="77777777" w:rsidR="00BE2ECE" w:rsidRDefault="00BE2ECE" w:rsidP="001D1E8B"/>
    <w:p w14:paraId="43587280" w14:textId="77777777" w:rsidR="00BE2ECE" w:rsidRDefault="00BE2ECE" w:rsidP="007A48C9"/>
    <w:p w14:paraId="332D7B2F" w14:textId="77777777" w:rsidR="00BE2ECE" w:rsidRDefault="00BE2ECE" w:rsidP="00882C7E"/>
    <w:p w14:paraId="72DB7604" w14:textId="77777777" w:rsidR="00BE2ECE" w:rsidRDefault="00BE2ECE" w:rsidP="00882C7E"/>
    <w:p w14:paraId="684B5D47" w14:textId="77777777" w:rsidR="00BE2ECE" w:rsidRDefault="00BE2ECE" w:rsidP="00F97715"/>
    <w:p w14:paraId="2E46674D" w14:textId="77777777" w:rsidR="00BE2ECE" w:rsidRDefault="00BE2ECE" w:rsidP="006561F1"/>
    <w:p w14:paraId="5DF5CE23" w14:textId="77777777" w:rsidR="00BE2ECE" w:rsidRDefault="00BE2ECE" w:rsidP="00F93023"/>
    <w:p w14:paraId="39F1F466" w14:textId="77777777" w:rsidR="00BE2ECE" w:rsidRDefault="00BE2ECE" w:rsidP="00672CF2"/>
    <w:p w14:paraId="1239C52C" w14:textId="77777777" w:rsidR="00BE2ECE" w:rsidRDefault="00BE2ECE" w:rsidP="000D6159"/>
    <w:p w14:paraId="4D4DF3D6" w14:textId="77777777" w:rsidR="00BE2ECE" w:rsidRDefault="00BE2ECE" w:rsidP="00CF5284"/>
    <w:p w14:paraId="42904431" w14:textId="77777777" w:rsidR="00BE2ECE" w:rsidRDefault="00BE2ECE" w:rsidP="00CF5284"/>
    <w:p w14:paraId="3394D169" w14:textId="77777777" w:rsidR="00BE2ECE" w:rsidRDefault="00BE2ECE" w:rsidP="00CF5284"/>
    <w:p w14:paraId="6F32792A" w14:textId="77777777" w:rsidR="00BE2ECE" w:rsidRDefault="00BE2ECE"/>
    <w:p w14:paraId="7E5F4028" w14:textId="77777777" w:rsidR="00BE2ECE" w:rsidRDefault="00BE2ECE"/>
    <w:p w14:paraId="272D4122" w14:textId="77777777" w:rsidR="00BE2ECE" w:rsidRDefault="00BE2ECE" w:rsidP="00317A5C"/>
    <w:p w14:paraId="0E287FE9" w14:textId="77777777" w:rsidR="00BE2ECE" w:rsidRDefault="00BE2ECE" w:rsidP="00D351F7"/>
    <w:p w14:paraId="42BFB6DB" w14:textId="77777777" w:rsidR="00BE2ECE" w:rsidRDefault="00BE2ECE" w:rsidP="009A5E4E"/>
    <w:p w14:paraId="4FD6C5A7" w14:textId="77777777" w:rsidR="00BE2ECE" w:rsidRDefault="00BE2ECE" w:rsidP="00EE763D"/>
    <w:p w14:paraId="7D696630" w14:textId="77777777" w:rsidR="00BE2ECE" w:rsidRDefault="00BE2ECE" w:rsidP="00EE7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10 Pitch">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C0921" w14:textId="77777777" w:rsidR="00F53470" w:rsidRDefault="00F53470">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71</w:t>
    </w:r>
    <w:r>
      <w:rPr>
        <w:rStyle w:val="Numeropagina"/>
      </w:rPr>
      <w:fldChar w:fldCharType="end"/>
    </w:r>
  </w:p>
  <w:p w14:paraId="5EB6FE65" w14:textId="77777777" w:rsidR="00F53470" w:rsidRDefault="00F53470">
    <w:pPr>
      <w:pStyle w:val="Pidipagina"/>
      <w:ind w:right="360"/>
    </w:pPr>
  </w:p>
  <w:p w14:paraId="2D4A4681" w14:textId="77777777" w:rsidR="00F53470" w:rsidRDefault="00F53470"/>
  <w:p w14:paraId="157F863A" w14:textId="77777777" w:rsidR="00F53470" w:rsidRDefault="00F53470"/>
  <w:p w14:paraId="584D1DDC" w14:textId="77777777" w:rsidR="00F53470" w:rsidRDefault="00F53470"/>
  <w:p w14:paraId="217F6301" w14:textId="77777777" w:rsidR="00F53470" w:rsidRDefault="00F53470"/>
  <w:p w14:paraId="2F05EE4A" w14:textId="77777777" w:rsidR="00F53470" w:rsidRDefault="00F53470"/>
  <w:p w14:paraId="119346F5" w14:textId="77777777" w:rsidR="00F53470" w:rsidRDefault="00F53470"/>
  <w:p w14:paraId="5A15CFB6" w14:textId="77777777" w:rsidR="00F53470" w:rsidRDefault="00F53470"/>
  <w:p w14:paraId="11CE677D" w14:textId="77777777" w:rsidR="00F53470" w:rsidRDefault="00F53470"/>
  <w:p w14:paraId="3664EF3E" w14:textId="77777777" w:rsidR="00F53470" w:rsidRDefault="00F53470"/>
  <w:p w14:paraId="593AE647" w14:textId="77777777" w:rsidR="00F53470" w:rsidRDefault="00F53470"/>
  <w:p w14:paraId="43A119F2" w14:textId="77777777" w:rsidR="00F53470" w:rsidRDefault="00F53470"/>
  <w:p w14:paraId="166D1ED3" w14:textId="77777777" w:rsidR="00F53470" w:rsidRDefault="00F53470"/>
  <w:p w14:paraId="73444A2F" w14:textId="77777777" w:rsidR="00F53470" w:rsidRDefault="00F53470"/>
  <w:p w14:paraId="1DDEDC7F" w14:textId="77777777" w:rsidR="00F53470" w:rsidRDefault="00F53470"/>
  <w:p w14:paraId="09BDAB83" w14:textId="77777777" w:rsidR="00F53470" w:rsidRDefault="00F53470"/>
  <w:p w14:paraId="4C697CFB" w14:textId="77777777" w:rsidR="00F53470" w:rsidRDefault="00F53470"/>
  <w:p w14:paraId="05EC9276" w14:textId="77777777" w:rsidR="00F53470" w:rsidRDefault="00F53470" w:rsidP="00242120"/>
  <w:p w14:paraId="5FBB7435" w14:textId="77777777" w:rsidR="00F53470" w:rsidRDefault="00F53470" w:rsidP="000E5978"/>
  <w:p w14:paraId="35661010" w14:textId="77777777" w:rsidR="00F53470" w:rsidRDefault="00F53470" w:rsidP="00C37849"/>
  <w:p w14:paraId="2783047D" w14:textId="77777777" w:rsidR="00F53470" w:rsidRDefault="00F53470" w:rsidP="004E34C2"/>
  <w:p w14:paraId="684FFE9B" w14:textId="77777777" w:rsidR="00F53470" w:rsidRDefault="00F53470" w:rsidP="004E34C2"/>
  <w:p w14:paraId="5FE78049" w14:textId="77777777" w:rsidR="00F53470" w:rsidRDefault="00F53470" w:rsidP="004339B0"/>
  <w:p w14:paraId="4F3153A6" w14:textId="77777777" w:rsidR="00F53470" w:rsidRDefault="00F53470" w:rsidP="00A5359F"/>
  <w:p w14:paraId="3262ED0F" w14:textId="77777777" w:rsidR="00F53470" w:rsidRDefault="00F53470" w:rsidP="00A5359F"/>
  <w:p w14:paraId="182D258E" w14:textId="77777777" w:rsidR="00F53470" w:rsidRDefault="00F53470" w:rsidP="00622A04"/>
  <w:p w14:paraId="1706688B" w14:textId="77777777" w:rsidR="00F53470" w:rsidRDefault="00F53470" w:rsidP="007B33F2"/>
  <w:p w14:paraId="6BE5598F" w14:textId="77777777" w:rsidR="00F53470" w:rsidRDefault="00F53470" w:rsidP="0004312C"/>
  <w:p w14:paraId="58A9C493" w14:textId="77777777" w:rsidR="00F53470" w:rsidRDefault="00F53470" w:rsidP="0004312C"/>
  <w:p w14:paraId="03E71E89" w14:textId="77777777" w:rsidR="00F53470" w:rsidRDefault="00F53470" w:rsidP="0004312C"/>
  <w:p w14:paraId="548B2D28" w14:textId="77777777" w:rsidR="00F53470" w:rsidRDefault="00F53470" w:rsidP="0004312C"/>
  <w:p w14:paraId="7A504AFE" w14:textId="77777777" w:rsidR="00F53470" w:rsidRDefault="00F53470" w:rsidP="0004312C"/>
  <w:p w14:paraId="7559EEF4" w14:textId="77777777" w:rsidR="00F53470" w:rsidRDefault="00F53470" w:rsidP="006A42AE"/>
  <w:p w14:paraId="1630EA13" w14:textId="77777777" w:rsidR="00F53470" w:rsidRDefault="00F53470" w:rsidP="006A42AE"/>
  <w:p w14:paraId="6D908FE0" w14:textId="77777777" w:rsidR="00F53470" w:rsidRDefault="00F53470" w:rsidP="006A42AE"/>
  <w:p w14:paraId="5DEC6E52" w14:textId="77777777" w:rsidR="00F53470" w:rsidRDefault="00F53470" w:rsidP="00CF7DD0"/>
  <w:p w14:paraId="525139FF" w14:textId="77777777" w:rsidR="00F53470" w:rsidRDefault="00F53470" w:rsidP="00CF7DD0"/>
  <w:p w14:paraId="112ACF4B" w14:textId="77777777" w:rsidR="00F53470" w:rsidRDefault="00F53470" w:rsidP="00CF7DD0"/>
  <w:p w14:paraId="325F3A0D" w14:textId="77777777" w:rsidR="00F53470" w:rsidRDefault="00F53470" w:rsidP="00277E7E"/>
  <w:p w14:paraId="0A42DB58" w14:textId="77777777" w:rsidR="00F53470" w:rsidRDefault="00F53470" w:rsidP="00277E7E"/>
  <w:p w14:paraId="41E5718C" w14:textId="77777777" w:rsidR="00F53470" w:rsidRDefault="00F53470" w:rsidP="00864DD9"/>
  <w:p w14:paraId="1A41D2A4" w14:textId="77777777" w:rsidR="00F53470" w:rsidRDefault="00F53470" w:rsidP="00864DD9"/>
  <w:p w14:paraId="6A3A9BB1" w14:textId="77777777" w:rsidR="00F53470" w:rsidRDefault="00F53470" w:rsidP="00864DD9"/>
  <w:p w14:paraId="6573C564" w14:textId="77777777" w:rsidR="00F53470" w:rsidRDefault="00F53470" w:rsidP="00864DD9"/>
  <w:p w14:paraId="25688358" w14:textId="77777777" w:rsidR="00F53470" w:rsidRDefault="00F53470" w:rsidP="00864DD9"/>
  <w:p w14:paraId="35837DAB" w14:textId="77777777" w:rsidR="00F53470" w:rsidRDefault="00F53470" w:rsidP="00864DD9"/>
  <w:p w14:paraId="1078D387" w14:textId="77777777" w:rsidR="00F53470" w:rsidRDefault="00F53470" w:rsidP="00E259E2"/>
  <w:p w14:paraId="0657A3AF" w14:textId="77777777" w:rsidR="00F53470" w:rsidRDefault="00F53470" w:rsidP="00332398"/>
  <w:p w14:paraId="6B2F288B" w14:textId="77777777" w:rsidR="00F53470" w:rsidRDefault="00F53470" w:rsidP="000429FB"/>
  <w:p w14:paraId="0B3350A3" w14:textId="77777777" w:rsidR="00F53470" w:rsidRDefault="00F53470" w:rsidP="007148A9"/>
  <w:p w14:paraId="4AA945AC" w14:textId="77777777" w:rsidR="00F53470" w:rsidRDefault="00F53470" w:rsidP="00BE0ACC"/>
  <w:p w14:paraId="5AE2A3C3" w14:textId="77777777" w:rsidR="00F53470" w:rsidRDefault="00F53470" w:rsidP="00BE0ACC"/>
  <w:p w14:paraId="43B1463B" w14:textId="77777777" w:rsidR="00F53470" w:rsidRDefault="00F53470" w:rsidP="00BE0ACC"/>
  <w:p w14:paraId="02E02FD6" w14:textId="77777777" w:rsidR="00F53470" w:rsidRDefault="00F53470" w:rsidP="00BE0ACC"/>
  <w:p w14:paraId="6D97D585" w14:textId="77777777" w:rsidR="00F53470" w:rsidRDefault="00F53470" w:rsidP="00BE0ACC"/>
  <w:p w14:paraId="74E732AC" w14:textId="77777777" w:rsidR="00F53470" w:rsidRDefault="00F53470" w:rsidP="009B0888"/>
  <w:p w14:paraId="648FDBDB" w14:textId="77777777" w:rsidR="00F53470" w:rsidRDefault="00F53470" w:rsidP="002C72F2"/>
  <w:p w14:paraId="7DF245A2" w14:textId="77777777" w:rsidR="00F53470" w:rsidRDefault="00F53470" w:rsidP="00820A3E"/>
  <w:p w14:paraId="52665954" w14:textId="77777777" w:rsidR="00F53470" w:rsidRDefault="00F53470" w:rsidP="00E141E2"/>
  <w:p w14:paraId="3B7DC08F" w14:textId="77777777" w:rsidR="00F53470" w:rsidRDefault="00F53470" w:rsidP="00CA4EA4"/>
  <w:p w14:paraId="62510E01" w14:textId="77777777" w:rsidR="00F53470" w:rsidRDefault="00F53470" w:rsidP="00F207BC"/>
  <w:p w14:paraId="5A933752" w14:textId="77777777" w:rsidR="00F53470" w:rsidRDefault="00F53470" w:rsidP="00F207BC"/>
  <w:p w14:paraId="5CBE2166" w14:textId="77777777" w:rsidR="00F53470" w:rsidRDefault="00F53470" w:rsidP="00E00F8F"/>
  <w:p w14:paraId="05143361" w14:textId="77777777" w:rsidR="00F53470" w:rsidRDefault="00F53470" w:rsidP="00E00F8F"/>
  <w:p w14:paraId="7303C43C" w14:textId="77777777" w:rsidR="00F53470" w:rsidRDefault="00F53470" w:rsidP="00E00F8F"/>
  <w:p w14:paraId="728C343F" w14:textId="77777777" w:rsidR="00F53470" w:rsidRDefault="00F53470" w:rsidP="00871C4A"/>
  <w:p w14:paraId="07BD37DF" w14:textId="77777777" w:rsidR="00F53470" w:rsidRDefault="00F53470" w:rsidP="00871C4A"/>
  <w:p w14:paraId="0115178B" w14:textId="77777777" w:rsidR="00F53470" w:rsidRDefault="00F53470" w:rsidP="00871C4A"/>
  <w:p w14:paraId="2134E572" w14:textId="77777777" w:rsidR="00F53470" w:rsidRDefault="00F53470" w:rsidP="002525A9"/>
  <w:p w14:paraId="055317DE" w14:textId="77777777" w:rsidR="00F53470" w:rsidRDefault="00F53470" w:rsidP="00B641B7"/>
  <w:p w14:paraId="5FC74945" w14:textId="77777777" w:rsidR="00F53470" w:rsidRDefault="00F53470" w:rsidP="00F12A58"/>
  <w:p w14:paraId="7B52C54D" w14:textId="77777777" w:rsidR="00F53470" w:rsidRDefault="00F53470" w:rsidP="00F12A58"/>
  <w:p w14:paraId="31680C6A" w14:textId="77777777" w:rsidR="00F53470" w:rsidRDefault="00F53470" w:rsidP="00FC23BB"/>
  <w:p w14:paraId="7FB118A5" w14:textId="77777777" w:rsidR="00F53470" w:rsidRDefault="00F53470" w:rsidP="006E2A1A"/>
  <w:p w14:paraId="480B5F7D" w14:textId="77777777" w:rsidR="00F53470" w:rsidRDefault="00F53470" w:rsidP="00DF3B59"/>
  <w:p w14:paraId="775B0776" w14:textId="77777777" w:rsidR="00F53470" w:rsidRDefault="00F53470" w:rsidP="00DF3B59"/>
  <w:p w14:paraId="7A3A3DE3" w14:textId="77777777" w:rsidR="00F53470" w:rsidRDefault="00F53470" w:rsidP="00AC6588"/>
  <w:p w14:paraId="27652FC4" w14:textId="77777777" w:rsidR="00F53470" w:rsidRDefault="00F53470" w:rsidP="007324B1"/>
  <w:p w14:paraId="6FE6473E" w14:textId="77777777" w:rsidR="00F53470" w:rsidRDefault="00F53470" w:rsidP="007324B1"/>
  <w:p w14:paraId="70481BF1" w14:textId="77777777" w:rsidR="00F53470" w:rsidRDefault="00F53470" w:rsidP="007324B1"/>
  <w:p w14:paraId="1964E7A9" w14:textId="77777777" w:rsidR="00F53470" w:rsidRDefault="00F53470" w:rsidP="00A63FAA"/>
  <w:p w14:paraId="4F1802A7" w14:textId="77777777" w:rsidR="00F53470" w:rsidRDefault="00F53470" w:rsidP="00A63FAA"/>
  <w:p w14:paraId="672AACB6" w14:textId="77777777" w:rsidR="00F53470" w:rsidRDefault="00F53470" w:rsidP="0021247C"/>
  <w:p w14:paraId="6B30BF78" w14:textId="77777777" w:rsidR="00F53470" w:rsidRDefault="00F53470" w:rsidP="00495043"/>
  <w:p w14:paraId="482E5A60" w14:textId="77777777" w:rsidR="00F53470" w:rsidRDefault="00F53470" w:rsidP="00820FF2"/>
  <w:p w14:paraId="354DF16A" w14:textId="77777777" w:rsidR="00F53470" w:rsidRDefault="00F53470" w:rsidP="00C36D60"/>
  <w:p w14:paraId="0A332F80" w14:textId="77777777" w:rsidR="00F53470" w:rsidRDefault="00F53470" w:rsidP="00704727"/>
  <w:p w14:paraId="68B1F99E" w14:textId="77777777" w:rsidR="00F53470" w:rsidRDefault="00F53470" w:rsidP="00AC56B6"/>
  <w:p w14:paraId="0EC2247A" w14:textId="77777777" w:rsidR="00F53470" w:rsidRDefault="00F53470" w:rsidP="00421266"/>
  <w:p w14:paraId="48FE1C62" w14:textId="77777777" w:rsidR="00F53470" w:rsidRDefault="00F53470" w:rsidP="00FE0A5E"/>
  <w:p w14:paraId="5793C10E" w14:textId="77777777" w:rsidR="00F53470" w:rsidRDefault="00F53470" w:rsidP="00473F86"/>
  <w:p w14:paraId="5A620DAD" w14:textId="77777777" w:rsidR="00F53470" w:rsidRDefault="00F53470" w:rsidP="00473F86"/>
  <w:p w14:paraId="7EB38CA5" w14:textId="77777777" w:rsidR="00F53470" w:rsidRDefault="00F53470" w:rsidP="00F06CD8"/>
  <w:p w14:paraId="49279E3C" w14:textId="77777777" w:rsidR="00F53470" w:rsidRDefault="00F53470" w:rsidP="00C9636F"/>
  <w:p w14:paraId="0FEE4D39" w14:textId="77777777" w:rsidR="00F53470" w:rsidRDefault="00F53470" w:rsidP="00DC204A"/>
  <w:p w14:paraId="44154CFD" w14:textId="77777777" w:rsidR="00F53470" w:rsidRDefault="00F53470" w:rsidP="006A6C77"/>
  <w:p w14:paraId="0037521E" w14:textId="77777777" w:rsidR="00F53470" w:rsidRDefault="00F53470" w:rsidP="00B45E44"/>
  <w:p w14:paraId="6555F1F5" w14:textId="77777777" w:rsidR="00F53470" w:rsidRDefault="00F53470" w:rsidP="00B45E44"/>
  <w:p w14:paraId="2D303287" w14:textId="77777777" w:rsidR="00F53470" w:rsidRDefault="00F53470" w:rsidP="00B36A27"/>
  <w:p w14:paraId="2D0F23D6" w14:textId="77777777" w:rsidR="00F53470" w:rsidRDefault="00F53470" w:rsidP="00BB7D72"/>
  <w:p w14:paraId="38DE8476" w14:textId="77777777" w:rsidR="00F53470" w:rsidRDefault="00F53470" w:rsidP="009A6122"/>
  <w:p w14:paraId="4B8C73CA" w14:textId="77777777" w:rsidR="00F53470" w:rsidRDefault="00F53470" w:rsidP="006611B3"/>
  <w:p w14:paraId="6642ECD0" w14:textId="77777777" w:rsidR="00F53470" w:rsidRDefault="00F53470" w:rsidP="006611B3"/>
  <w:p w14:paraId="3083DF00" w14:textId="77777777" w:rsidR="00F53470" w:rsidRDefault="00F53470" w:rsidP="007579C3"/>
  <w:p w14:paraId="4E0ECB01" w14:textId="77777777" w:rsidR="00F53470" w:rsidRDefault="00F53470" w:rsidP="007579C3"/>
  <w:p w14:paraId="288ED48F" w14:textId="77777777" w:rsidR="00F53470" w:rsidRDefault="00F53470" w:rsidP="007579C3"/>
  <w:p w14:paraId="0A7D3AB5" w14:textId="77777777" w:rsidR="00F53470" w:rsidRDefault="00F53470" w:rsidP="001D1E8B"/>
  <w:p w14:paraId="0141F38C" w14:textId="77777777" w:rsidR="00F53470" w:rsidRDefault="00F53470" w:rsidP="001D1E8B"/>
  <w:p w14:paraId="5A28E167" w14:textId="77777777" w:rsidR="00F53470" w:rsidRDefault="00F53470" w:rsidP="007A48C9"/>
  <w:p w14:paraId="6D5C1850" w14:textId="77777777" w:rsidR="00F53470" w:rsidRDefault="00F53470" w:rsidP="00882C7E"/>
  <w:p w14:paraId="011DAFF3" w14:textId="77777777" w:rsidR="00F53470" w:rsidRDefault="00F53470" w:rsidP="00882C7E"/>
  <w:p w14:paraId="6AF3AC8E" w14:textId="77777777" w:rsidR="00F53470" w:rsidRDefault="00F53470" w:rsidP="00F97715"/>
  <w:p w14:paraId="212FB508" w14:textId="77777777" w:rsidR="00F53470" w:rsidRDefault="00F53470" w:rsidP="006561F1"/>
  <w:p w14:paraId="3E40B312" w14:textId="77777777" w:rsidR="00F53470" w:rsidRDefault="00F53470" w:rsidP="00F93023"/>
  <w:p w14:paraId="53229819" w14:textId="77777777" w:rsidR="00F53470" w:rsidRDefault="00F53470" w:rsidP="00672CF2"/>
  <w:p w14:paraId="7131D9C3" w14:textId="77777777" w:rsidR="00F53470" w:rsidRDefault="00F53470" w:rsidP="000D6159"/>
  <w:p w14:paraId="207BF026" w14:textId="77777777" w:rsidR="00F53470" w:rsidRDefault="00F53470" w:rsidP="00CF5284"/>
  <w:p w14:paraId="4DB8A145" w14:textId="77777777" w:rsidR="00F53470" w:rsidRDefault="00F53470" w:rsidP="00CF5284"/>
  <w:p w14:paraId="3F0FA823" w14:textId="77777777" w:rsidR="00F53470" w:rsidRDefault="00F53470" w:rsidP="00CF5284"/>
  <w:p w14:paraId="56B218E9" w14:textId="77777777" w:rsidR="00F53470" w:rsidRDefault="00F53470" w:rsidP="00030343"/>
  <w:p w14:paraId="09728674" w14:textId="77777777" w:rsidR="00F53470" w:rsidRDefault="00F53470" w:rsidP="008227CA"/>
  <w:p w14:paraId="099CC186" w14:textId="77777777" w:rsidR="00F53470" w:rsidRDefault="00F53470" w:rsidP="00317A5C"/>
  <w:p w14:paraId="5DB8D9B1" w14:textId="77777777" w:rsidR="00F53470" w:rsidRDefault="00F53470" w:rsidP="00D351F7"/>
  <w:p w14:paraId="178434FE" w14:textId="77777777" w:rsidR="00F53470" w:rsidRDefault="00F53470" w:rsidP="009A5E4E"/>
  <w:p w14:paraId="45F1B802" w14:textId="77777777" w:rsidR="00F53470" w:rsidRDefault="00F53470" w:rsidP="00EE763D"/>
  <w:p w14:paraId="652D065B" w14:textId="77777777" w:rsidR="00F53470" w:rsidRDefault="00F53470" w:rsidP="00EE763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32"/>
      <w:gridCol w:w="1581"/>
    </w:tblGrid>
    <w:tr w:rsidR="00F53470" w:rsidRPr="00930D22" w14:paraId="540F4B96" w14:textId="77777777" w:rsidTr="00B5629A">
      <w:tc>
        <w:tcPr>
          <w:tcW w:w="8188" w:type="dxa"/>
          <w:tcBorders>
            <w:top w:val="single" w:sz="4" w:space="0" w:color="auto"/>
            <w:left w:val="nil"/>
            <w:bottom w:val="nil"/>
            <w:right w:val="nil"/>
          </w:tcBorders>
          <w:hideMark/>
        </w:tcPr>
        <w:p w14:paraId="16BC2C90" w14:textId="4349C57E" w:rsidR="00F53470" w:rsidRPr="00AB2BC2" w:rsidRDefault="00F53470" w:rsidP="00AB2BC2">
          <w:pPr>
            <w:pStyle w:val="TitoloPrincipale0"/>
            <w:spacing w:line="240" w:lineRule="auto"/>
            <w:rPr>
              <w:rFonts w:asciiTheme="minorHAnsi" w:hAnsiTheme="minorHAnsi"/>
              <w:i/>
              <w:color w:val="A6A6A6" w:themeColor="background1" w:themeShade="A6"/>
              <w:sz w:val="16"/>
              <w:szCs w:val="16"/>
            </w:rPr>
          </w:pPr>
          <w:r w:rsidRPr="00AB2BC2">
            <w:rPr>
              <w:rFonts w:asciiTheme="minorHAnsi" w:hAnsiTheme="minorHAnsi"/>
              <w:i/>
              <w:color w:val="A6A6A6" w:themeColor="background1" w:themeShade="A6"/>
              <w:sz w:val="16"/>
              <w:szCs w:val="16"/>
            </w:rPr>
            <w:t xml:space="preserve">Capitolato Tecnico - </w:t>
          </w:r>
          <w:r w:rsidRPr="00B92498">
            <w:rPr>
              <w:rFonts w:asciiTheme="minorHAnsi" w:hAnsiTheme="minorHAnsi"/>
              <w:i/>
              <w:color w:val="A6A6A6" w:themeColor="background1" w:themeShade="A6"/>
              <w:sz w:val="16"/>
              <w:szCs w:val="16"/>
            </w:rPr>
            <w:t xml:space="preserve">Servizio di </w:t>
          </w:r>
          <w:r w:rsidR="009A2B1D">
            <w:rPr>
              <w:rFonts w:asciiTheme="minorHAnsi" w:hAnsiTheme="minorHAnsi"/>
              <w:i/>
              <w:color w:val="A6A6A6" w:themeColor="background1" w:themeShade="A6"/>
              <w:sz w:val="16"/>
              <w:szCs w:val="16"/>
            </w:rPr>
            <w:t xml:space="preserve">supporto legale in materia di privacy (GDPR) per </w:t>
          </w:r>
          <w:proofErr w:type="spellStart"/>
          <w:r w:rsidR="00BF4C92" w:rsidRPr="00BF4C92">
            <w:rPr>
              <w:rFonts w:asciiTheme="minorHAnsi" w:hAnsiTheme="minorHAnsi"/>
              <w:i/>
              <w:color w:val="A6A6A6" w:themeColor="background1" w:themeShade="A6"/>
              <w:sz w:val="16"/>
              <w:szCs w:val="16"/>
            </w:rPr>
            <w:t>Sogei</w:t>
          </w:r>
          <w:proofErr w:type="spellEnd"/>
          <w:r w:rsidR="00BF4C92" w:rsidRPr="00BF4C92">
            <w:rPr>
              <w:rFonts w:asciiTheme="minorHAnsi" w:hAnsiTheme="minorHAnsi"/>
              <w:i/>
              <w:color w:val="A6A6A6" w:themeColor="background1" w:themeShade="A6"/>
              <w:sz w:val="16"/>
              <w:szCs w:val="16"/>
            </w:rPr>
            <w:t xml:space="preserve"> S.p.A.</w:t>
          </w:r>
        </w:p>
        <w:p w14:paraId="6B731184" w14:textId="3D80F177" w:rsidR="00F53470" w:rsidRPr="00AB2BC2" w:rsidRDefault="00F53470" w:rsidP="00AB2BC2">
          <w:pPr>
            <w:pStyle w:val="TitoloPrincipale0"/>
            <w:spacing w:line="240" w:lineRule="auto"/>
            <w:rPr>
              <w:rFonts w:asciiTheme="minorHAnsi" w:hAnsiTheme="minorHAnsi"/>
              <w:b/>
              <w:i/>
              <w:color w:val="A6A6A6" w:themeColor="background1" w:themeShade="A6"/>
              <w:sz w:val="16"/>
              <w:szCs w:val="16"/>
            </w:rPr>
          </w:pPr>
          <w:r w:rsidRPr="00AB2BC2">
            <w:rPr>
              <w:rFonts w:asciiTheme="minorHAnsi" w:hAnsiTheme="minorHAnsi"/>
              <w:i/>
              <w:color w:val="A6A6A6" w:themeColor="background1" w:themeShade="A6"/>
              <w:sz w:val="16"/>
              <w:szCs w:val="16"/>
            </w:rPr>
            <w:t>Classificazione del documento: Consip public</w:t>
          </w:r>
        </w:p>
      </w:tc>
      <w:tc>
        <w:tcPr>
          <w:tcW w:w="1590" w:type="dxa"/>
          <w:tcBorders>
            <w:top w:val="single" w:sz="4" w:space="0" w:color="auto"/>
            <w:left w:val="nil"/>
            <w:bottom w:val="nil"/>
            <w:right w:val="nil"/>
          </w:tcBorders>
          <w:vAlign w:val="bottom"/>
          <w:hideMark/>
        </w:tcPr>
        <w:p w14:paraId="3873F874" w14:textId="305EFC9A" w:rsidR="00F53470" w:rsidRPr="00930D22" w:rsidRDefault="00F53470">
          <w:pPr>
            <w:pStyle w:val="Pidipagina"/>
            <w:spacing w:after="0"/>
            <w:jc w:val="right"/>
            <w:rPr>
              <w:rFonts w:asciiTheme="minorHAnsi" w:hAnsiTheme="minorHAnsi"/>
              <w:sz w:val="16"/>
              <w:szCs w:val="16"/>
              <w:lang w:val="it-IT"/>
            </w:rPr>
          </w:pPr>
          <w:r w:rsidRPr="00930D22">
            <w:rPr>
              <w:rFonts w:asciiTheme="minorHAnsi" w:hAnsiTheme="minorHAnsi"/>
              <w:sz w:val="16"/>
              <w:szCs w:val="16"/>
              <w:lang w:val="it-IT"/>
            </w:rPr>
            <w:t xml:space="preserve">Pag. </w:t>
          </w:r>
          <w:r w:rsidRPr="00930D22">
            <w:rPr>
              <w:rFonts w:asciiTheme="minorHAnsi" w:hAnsiTheme="minorHAnsi"/>
              <w:b/>
              <w:bCs/>
              <w:sz w:val="16"/>
              <w:szCs w:val="16"/>
            </w:rPr>
            <w:fldChar w:fldCharType="begin"/>
          </w:r>
          <w:r w:rsidRPr="00930D22">
            <w:rPr>
              <w:rFonts w:asciiTheme="minorHAnsi" w:hAnsiTheme="minorHAnsi"/>
              <w:b/>
              <w:bCs/>
              <w:sz w:val="16"/>
              <w:szCs w:val="16"/>
            </w:rPr>
            <w:instrText>PAGE</w:instrText>
          </w:r>
          <w:r w:rsidRPr="00930D22">
            <w:rPr>
              <w:rFonts w:asciiTheme="minorHAnsi" w:hAnsiTheme="minorHAnsi"/>
              <w:b/>
              <w:bCs/>
              <w:sz w:val="16"/>
              <w:szCs w:val="16"/>
            </w:rPr>
            <w:fldChar w:fldCharType="separate"/>
          </w:r>
          <w:r w:rsidR="00072498">
            <w:rPr>
              <w:rFonts w:asciiTheme="minorHAnsi" w:hAnsiTheme="minorHAnsi"/>
              <w:b/>
              <w:bCs/>
              <w:noProof/>
              <w:sz w:val="16"/>
              <w:szCs w:val="16"/>
            </w:rPr>
            <w:t>13</w:t>
          </w:r>
          <w:r w:rsidRPr="00930D22">
            <w:rPr>
              <w:rFonts w:asciiTheme="minorHAnsi" w:hAnsiTheme="minorHAnsi"/>
              <w:b/>
              <w:bCs/>
              <w:sz w:val="16"/>
              <w:szCs w:val="16"/>
            </w:rPr>
            <w:fldChar w:fldCharType="end"/>
          </w:r>
          <w:r w:rsidRPr="00930D22">
            <w:rPr>
              <w:rFonts w:asciiTheme="minorHAnsi" w:hAnsiTheme="minorHAnsi"/>
              <w:sz w:val="16"/>
              <w:szCs w:val="16"/>
              <w:lang w:val="it-IT"/>
            </w:rPr>
            <w:t xml:space="preserve"> di </w:t>
          </w:r>
          <w:r w:rsidRPr="00930D22">
            <w:rPr>
              <w:rFonts w:asciiTheme="minorHAnsi" w:hAnsiTheme="minorHAnsi"/>
              <w:b/>
              <w:bCs/>
              <w:sz w:val="16"/>
              <w:szCs w:val="16"/>
            </w:rPr>
            <w:fldChar w:fldCharType="begin"/>
          </w:r>
          <w:r w:rsidRPr="00930D22">
            <w:rPr>
              <w:rFonts w:asciiTheme="minorHAnsi" w:hAnsiTheme="minorHAnsi"/>
              <w:b/>
              <w:bCs/>
              <w:sz w:val="16"/>
              <w:szCs w:val="16"/>
            </w:rPr>
            <w:instrText>NUMPAGES</w:instrText>
          </w:r>
          <w:r w:rsidRPr="00930D22">
            <w:rPr>
              <w:rFonts w:asciiTheme="minorHAnsi" w:hAnsiTheme="minorHAnsi"/>
              <w:b/>
              <w:bCs/>
              <w:sz w:val="16"/>
              <w:szCs w:val="16"/>
            </w:rPr>
            <w:fldChar w:fldCharType="separate"/>
          </w:r>
          <w:r w:rsidR="00072498">
            <w:rPr>
              <w:rFonts w:asciiTheme="minorHAnsi" w:hAnsiTheme="minorHAnsi"/>
              <w:b/>
              <w:bCs/>
              <w:noProof/>
              <w:sz w:val="16"/>
              <w:szCs w:val="16"/>
            </w:rPr>
            <w:t>13</w:t>
          </w:r>
          <w:r w:rsidRPr="00930D22">
            <w:rPr>
              <w:rFonts w:asciiTheme="minorHAnsi" w:hAnsiTheme="minorHAnsi"/>
              <w:b/>
              <w:bCs/>
              <w:sz w:val="16"/>
              <w:szCs w:val="16"/>
            </w:rPr>
            <w:fldChar w:fldCharType="end"/>
          </w:r>
        </w:p>
      </w:tc>
    </w:tr>
  </w:tbl>
  <w:p w14:paraId="69D3A456" w14:textId="77777777" w:rsidR="00F53470" w:rsidRDefault="00F5347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499A6" w14:textId="77777777" w:rsidR="00BE2ECE" w:rsidRDefault="00BE2ECE">
      <w:r>
        <w:separator/>
      </w:r>
    </w:p>
    <w:p w14:paraId="3D676ACB" w14:textId="77777777" w:rsidR="00BE2ECE" w:rsidRDefault="00BE2ECE"/>
    <w:p w14:paraId="4378C064" w14:textId="77777777" w:rsidR="00BE2ECE" w:rsidRDefault="00BE2ECE" w:rsidP="00242120"/>
    <w:p w14:paraId="0A79A395" w14:textId="77777777" w:rsidR="00BE2ECE" w:rsidRDefault="00BE2ECE"/>
    <w:p w14:paraId="77854A24" w14:textId="77777777" w:rsidR="00BE2ECE" w:rsidRDefault="00BE2ECE"/>
    <w:p w14:paraId="4F7A3E10" w14:textId="77777777" w:rsidR="00BE2ECE" w:rsidRDefault="00BE2ECE" w:rsidP="004E34C2"/>
    <w:p w14:paraId="1FABD6BD" w14:textId="77777777" w:rsidR="00BE2ECE" w:rsidRDefault="00BE2ECE" w:rsidP="004E34C2"/>
    <w:p w14:paraId="1E59CBDB" w14:textId="77777777" w:rsidR="00BE2ECE" w:rsidRDefault="00BE2ECE" w:rsidP="004339B0"/>
    <w:p w14:paraId="75EE5710" w14:textId="77777777" w:rsidR="00BE2ECE" w:rsidRDefault="00BE2ECE" w:rsidP="00A5359F"/>
    <w:p w14:paraId="538EFE17" w14:textId="77777777" w:rsidR="00BE2ECE" w:rsidRDefault="00BE2ECE" w:rsidP="00A5359F"/>
    <w:p w14:paraId="2FB6AD2C" w14:textId="77777777" w:rsidR="00BE2ECE" w:rsidRDefault="00BE2ECE"/>
    <w:p w14:paraId="0E1E2B48" w14:textId="77777777" w:rsidR="00BE2ECE" w:rsidRDefault="00BE2ECE"/>
    <w:p w14:paraId="366F28C5" w14:textId="77777777" w:rsidR="00BE2ECE" w:rsidRDefault="00BE2ECE" w:rsidP="0004312C"/>
    <w:p w14:paraId="617BEF92" w14:textId="77777777" w:rsidR="00BE2ECE" w:rsidRDefault="00BE2ECE" w:rsidP="0004312C"/>
    <w:p w14:paraId="6AA2A45B" w14:textId="77777777" w:rsidR="00BE2ECE" w:rsidRDefault="00BE2ECE" w:rsidP="0004312C"/>
    <w:p w14:paraId="7C881B9C" w14:textId="77777777" w:rsidR="00BE2ECE" w:rsidRDefault="00BE2ECE" w:rsidP="0004312C"/>
    <w:p w14:paraId="0C9826BD" w14:textId="77777777" w:rsidR="00BE2ECE" w:rsidRDefault="00BE2ECE"/>
    <w:p w14:paraId="4412C5E6" w14:textId="77777777" w:rsidR="00BE2ECE" w:rsidRDefault="00BE2ECE" w:rsidP="006A42AE"/>
    <w:p w14:paraId="1F3EECF6" w14:textId="77777777" w:rsidR="00BE2ECE" w:rsidRDefault="00BE2ECE" w:rsidP="006A42AE"/>
    <w:p w14:paraId="4C155C21" w14:textId="77777777" w:rsidR="00BE2ECE" w:rsidRDefault="00BE2ECE" w:rsidP="006A42AE"/>
    <w:p w14:paraId="6A7C31C1" w14:textId="77777777" w:rsidR="00BE2ECE" w:rsidRDefault="00BE2ECE" w:rsidP="00CF7DD0"/>
    <w:p w14:paraId="398DBC2A" w14:textId="77777777" w:rsidR="00BE2ECE" w:rsidRDefault="00BE2ECE" w:rsidP="00CF7DD0"/>
    <w:p w14:paraId="0D786530" w14:textId="77777777" w:rsidR="00BE2ECE" w:rsidRDefault="00BE2ECE"/>
    <w:p w14:paraId="5ECE9251" w14:textId="77777777" w:rsidR="00BE2ECE" w:rsidRDefault="00BE2ECE" w:rsidP="00277E7E"/>
    <w:p w14:paraId="35D009E3" w14:textId="77777777" w:rsidR="00BE2ECE" w:rsidRDefault="00BE2ECE"/>
    <w:p w14:paraId="091828DA" w14:textId="77777777" w:rsidR="00BE2ECE" w:rsidRDefault="00BE2ECE" w:rsidP="00864DD9"/>
    <w:p w14:paraId="7EE3EF6F" w14:textId="77777777" w:rsidR="00BE2ECE" w:rsidRDefault="00BE2ECE" w:rsidP="00864DD9"/>
    <w:p w14:paraId="09657707" w14:textId="77777777" w:rsidR="00BE2ECE" w:rsidRDefault="00BE2ECE" w:rsidP="00864DD9"/>
    <w:p w14:paraId="14940B35" w14:textId="77777777" w:rsidR="00BE2ECE" w:rsidRDefault="00BE2ECE" w:rsidP="00864DD9"/>
    <w:p w14:paraId="0E7EA48F" w14:textId="77777777" w:rsidR="00BE2ECE" w:rsidRDefault="00BE2ECE" w:rsidP="00864DD9"/>
    <w:p w14:paraId="2B7BAD2F" w14:textId="77777777" w:rsidR="00BE2ECE" w:rsidRDefault="00BE2ECE"/>
    <w:p w14:paraId="42AFB67F" w14:textId="77777777" w:rsidR="00BE2ECE" w:rsidRDefault="00BE2ECE" w:rsidP="00E259E2"/>
    <w:p w14:paraId="69F8F87B" w14:textId="77777777" w:rsidR="00BE2ECE" w:rsidRDefault="00BE2ECE" w:rsidP="00332398"/>
    <w:p w14:paraId="0F61786E" w14:textId="77777777" w:rsidR="00BE2ECE" w:rsidRDefault="00BE2ECE" w:rsidP="000429FB"/>
    <w:p w14:paraId="2955BD19" w14:textId="77777777" w:rsidR="00BE2ECE" w:rsidRDefault="00BE2ECE"/>
    <w:p w14:paraId="59443735" w14:textId="77777777" w:rsidR="00BE2ECE" w:rsidRDefault="00BE2ECE" w:rsidP="00BE0ACC"/>
    <w:p w14:paraId="2906BEE7" w14:textId="77777777" w:rsidR="00BE2ECE" w:rsidRDefault="00BE2ECE" w:rsidP="00BE0ACC"/>
    <w:p w14:paraId="02D664CF" w14:textId="77777777" w:rsidR="00BE2ECE" w:rsidRDefault="00BE2ECE" w:rsidP="00BE0ACC"/>
    <w:p w14:paraId="75E61836" w14:textId="77777777" w:rsidR="00BE2ECE" w:rsidRDefault="00BE2ECE" w:rsidP="00BE0ACC"/>
    <w:p w14:paraId="173BC69C" w14:textId="77777777" w:rsidR="00BE2ECE" w:rsidRDefault="00BE2ECE"/>
    <w:p w14:paraId="6B3F03CB" w14:textId="77777777" w:rsidR="00BE2ECE" w:rsidRDefault="00BE2ECE"/>
    <w:p w14:paraId="6B817AA1" w14:textId="77777777" w:rsidR="00BE2ECE" w:rsidRDefault="00BE2ECE" w:rsidP="002C72F2"/>
    <w:p w14:paraId="614A644D" w14:textId="77777777" w:rsidR="00BE2ECE" w:rsidRDefault="00BE2ECE"/>
    <w:p w14:paraId="7DF6DAE0" w14:textId="77777777" w:rsidR="00BE2ECE" w:rsidRDefault="00BE2ECE" w:rsidP="00E141E2"/>
    <w:p w14:paraId="0237BBB7" w14:textId="77777777" w:rsidR="00BE2ECE" w:rsidRDefault="00BE2ECE" w:rsidP="00CA4EA4"/>
    <w:p w14:paraId="2F290405" w14:textId="77777777" w:rsidR="00BE2ECE" w:rsidRDefault="00BE2ECE" w:rsidP="00F207BC"/>
    <w:p w14:paraId="538BF18F" w14:textId="77777777" w:rsidR="00BE2ECE" w:rsidRDefault="00BE2ECE"/>
    <w:p w14:paraId="3ABEDF34" w14:textId="77777777" w:rsidR="00BE2ECE" w:rsidRDefault="00BE2ECE" w:rsidP="00E00F8F"/>
    <w:p w14:paraId="4785A914" w14:textId="77777777" w:rsidR="00BE2ECE" w:rsidRDefault="00BE2ECE" w:rsidP="00E00F8F"/>
    <w:p w14:paraId="6DB44046" w14:textId="77777777" w:rsidR="00BE2ECE" w:rsidRDefault="00BE2ECE"/>
    <w:p w14:paraId="3712BFBB" w14:textId="77777777" w:rsidR="00BE2ECE" w:rsidRDefault="00BE2ECE" w:rsidP="00871C4A"/>
    <w:p w14:paraId="65523DFA" w14:textId="77777777" w:rsidR="00BE2ECE" w:rsidRDefault="00BE2ECE" w:rsidP="00871C4A"/>
    <w:p w14:paraId="1F207FE1" w14:textId="77777777" w:rsidR="00BE2ECE" w:rsidRDefault="00BE2ECE" w:rsidP="00871C4A"/>
    <w:p w14:paraId="3CD6AF55" w14:textId="77777777" w:rsidR="00BE2ECE" w:rsidRDefault="00BE2ECE" w:rsidP="002525A9"/>
    <w:p w14:paraId="13112C7E" w14:textId="77777777" w:rsidR="00BE2ECE" w:rsidRDefault="00BE2ECE" w:rsidP="00B641B7"/>
    <w:p w14:paraId="14E4A4BC" w14:textId="77777777" w:rsidR="00BE2ECE" w:rsidRDefault="00BE2ECE" w:rsidP="00F12A58"/>
    <w:p w14:paraId="2290744D" w14:textId="77777777" w:rsidR="00BE2ECE" w:rsidRDefault="00BE2ECE"/>
    <w:p w14:paraId="1ACA63B3" w14:textId="77777777" w:rsidR="00BE2ECE" w:rsidRDefault="00BE2ECE"/>
    <w:p w14:paraId="615F8691" w14:textId="77777777" w:rsidR="00BE2ECE" w:rsidRDefault="00BE2ECE" w:rsidP="006E2A1A"/>
    <w:p w14:paraId="28BA5FE3" w14:textId="77777777" w:rsidR="00BE2ECE" w:rsidRDefault="00BE2ECE" w:rsidP="00DF3B59"/>
    <w:p w14:paraId="10FD60EF" w14:textId="77777777" w:rsidR="00BE2ECE" w:rsidRDefault="00BE2ECE"/>
    <w:p w14:paraId="637C5FA7" w14:textId="77777777" w:rsidR="00BE2ECE" w:rsidRDefault="00BE2ECE" w:rsidP="00AC6588"/>
    <w:p w14:paraId="356E77AA" w14:textId="77777777" w:rsidR="00BE2ECE" w:rsidRDefault="00BE2ECE" w:rsidP="007324B1"/>
    <w:p w14:paraId="69F1811C" w14:textId="77777777" w:rsidR="00BE2ECE" w:rsidRDefault="00BE2ECE" w:rsidP="007324B1"/>
    <w:p w14:paraId="70F2EC88" w14:textId="77777777" w:rsidR="00BE2ECE" w:rsidRDefault="00BE2ECE"/>
    <w:p w14:paraId="326903AF" w14:textId="77777777" w:rsidR="00BE2ECE" w:rsidRDefault="00BE2ECE" w:rsidP="00A63FAA"/>
    <w:p w14:paraId="01BF282B" w14:textId="77777777" w:rsidR="00BE2ECE" w:rsidRDefault="00BE2ECE"/>
    <w:p w14:paraId="1D74BA10" w14:textId="77777777" w:rsidR="00BE2ECE" w:rsidRDefault="00BE2ECE" w:rsidP="0021247C"/>
    <w:p w14:paraId="2212B363" w14:textId="77777777" w:rsidR="00BE2ECE" w:rsidRDefault="00BE2ECE"/>
    <w:p w14:paraId="42789097" w14:textId="77777777" w:rsidR="00BE2ECE" w:rsidRDefault="00BE2ECE"/>
    <w:p w14:paraId="264FD077" w14:textId="77777777" w:rsidR="00BE2ECE" w:rsidRDefault="00BE2ECE"/>
    <w:p w14:paraId="5EFD3660" w14:textId="77777777" w:rsidR="00BE2ECE" w:rsidRDefault="00BE2ECE" w:rsidP="00704727"/>
    <w:p w14:paraId="331BF637" w14:textId="77777777" w:rsidR="00BE2ECE" w:rsidRDefault="00BE2ECE" w:rsidP="00AC56B6"/>
    <w:p w14:paraId="52C160B0" w14:textId="77777777" w:rsidR="00BE2ECE" w:rsidRDefault="00BE2ECE" w:rsidP="00421266"/>
    <w:p w14:paraId="5FA72F6E" w14:textId="77777777" w:rsidR="00BE2ECE" w:rsidRDefault="00BE2ECE"/>
    <w:p w14:paraId="2BD37397" w14:textId="77777777" w:rsidR="00BE2ECE" w:rsidRDefault="00BE2ECE" w:rsidP="00473F86"/>
    <w:p w14:paraId="6A063F85" w14:textId="77777777" w:rsidR="00BE2ECE" w:rsidRDefault="00BE2ECE"/>
    <w:p w14:paraId="0CBFBF17" w14:textId="77777777" w:rsidR="00BE2ECE" w:rsidRDefault="00BE2ECE"/>
    <w:p w14:paraId="33128CCE" w14:textId="77777777" w:rsidR="00BE2ECE" w:rsidRDefault="00BE2ECE"/>
    <w:p w14:paraId="69B07E32" w14:textId="77777777" w:rsidR="00BE2ECE" w:rsidRDefault="00BE2ECE"/>
    <w:p w14:paraId="32E62952" w14:textId="77777777" w:rsidR="00BE2ECE" w:rsidRDefault="00BE2ECE" w:rsidP="006A6C77"/>
    <w:p w14:paraId="42CBEA82" w14:textId="77777777" w:rsidR="00BE2ECE" w:rsidRDefault="00BE2ECE" w:rsidP="00B45E44"/>
    <w:p w14:paraId="23F04E27" w14:textId="77777777" w:rsidR="00BE2ECE" w:rsidRDefault="00BE2ECE"/>
    <w:p w14:paraId="54F2E83D" w14:textId="77777777" w:rsidR="00BE2ECE" w:rsidRDefault="00BE2ECE"/>
    <w:p w14:paraId="05C43D3D" w14:textId="77777777" w:rsidR="00BE2ECE" w:rsidRDefault="00BE2ECE"/>
    <w:p w14:paraId="546DEECD" w14:textId="77777777" w:rsidR="00BE2ECE" w:rsidRDefault="00BE2ECE"/>
    <w:p w14:paraId="186F1DAB" w14:textId="77777777" w:rsidR="00BE2ECE" w:rsidRDefault="00BE2ECE" w:rsidP="006611B3"/>
    <w:p w14:paraId="79D1F1E0" w14:textId="77777777" w:rsidR="00BE2ECE" w:rsidRDefault="00BE2ECE"/>
    <w:p w14:paraId="06390687" w14:textId="77777777" w:rsidR="00BE2ECE" w:rsidRDefault="00BE2ECE" w:rsidP="007579C3"/>
    <w:p w14:paraId="54BC2EF3" w14:textId="77777777" w:rsidR="00BE2ECE" w:rsidRDefault="00BE2ECE" w:rsidP="007579C3"/>
    <w:p w14:paraId="52620C2C" w14:textId="77777777" w:rsidR="00BE2ECE" w:rsidRDefault="00BE2ECE" w:rsidP="007579C3"/>
    <w:p w14:paraId="1679E368" w14:textId="77777777" w:rsidR="00BE2ECE" w:rsidRDefault="00BE2ECE" w:rsidP="001D1E8B"/>
    <w:p w14:paraId="5D15C414" w14:textId="77777777" w:rsidR="00BE2ECE" w:rsidRDefault="00BE2ECE" w:rsidP="001D1E8B"/>
    <w:p w14:paraId="27100F0E" w14:textId="77777777" w:rsidR="00BE2ECE" w:rsidRDefault="00BE2ECE" w:rsidP="007A48C9"/>
    <w:p w14:paraId="2E1E531F" w14:textId="77777777" w:rsidR="00BE2ECE" w:rsidRDefault="00BE2ECE" w:rsidP="00882C7E"/>
    <w:p w14:paraId="5C67873B" w14:textId="77777777" w:rsidR="00BE2ECE" w:rsidRDefault="00BE2ECE" w:rsidP="00882C7E"/>
    <w:p w14:paraId="0ABBBA67" w14:textId="77777777" w:rsidR="00BE2ECE" w:rsidRDefault="00BE2ECE" w:rsidP="00F97715"/>
    <w:p w14:paraId="5EEABE55" w14:textId="77777777" w:rsidR="00BE2ECE" w:rsidRDefault="00BE2ECE" w:rsidP="006561F1"/>
    <w:p w14:paraId="6E94B691" w14:textId="77777777" w:rsidR="00BE2ECE" w:rsidRDefault="00BE2ECE" w:rsidP="00F93023"/>
    <w:p w14:paraId="5A2CC3E6" w14:textId="77777777" w:rsidR="00BE2ECE" w:rsidRDefault="00BE2ECE" w:rsidP="00672CF2"/>
    <w:p w14:paraId="026425B3" w14:textId="77777777" w:rsidR="00BE2ECE" w:rsidRDefault="00BE2ECE" w:rsidP="000D6159"/>
    <w:p w14:paraId="57070105" w14:textId="77777777" w:rsidR="00BE2ECE" w:rsidRDefault="00BE2ECE" w:rsidP="00CF5284"/>
    <w:p w14:paraId="42BEF11D" w14:textId="77777777" w:rsidR="00BE2ECE" w:rsidRDefault="00BE2ECE" w:rsidP="00CF5284"/>
    <w:p w14:paraId="3234BD47" w14:textId="77777777" w:rsidR="00BE2ECE" w:rsidRDefault="00BE2ECE" w:rsidP="00CF5284"/>
    <w:p w14:paraId="2C4E1B2B" w14:textId="77777777" w:rsidR="00BE2ECE" w:rsidRDefault="00BE2ECE"/>
    <w:p w14:paraId="4B751A4F" w14:textId="77777777" w:rsidR="00BE2ECE" w:rsidRDefault="00BE2ECE"/>
    <w:p w14:paraId="667F32CC" w14:textId="77777777" w:rsidR="00BE2ECE" w:rsidRDefault="00BE2ECE" w:rsidP="00317A5C"/>
    <w:p w14:paraId="38CC9DBE" w14:textId="77777777" w:rsidR="00BE2ECE" w:rsidRDefault="00BE2ECE" w:rsidP="00D351F7"/>
    <w:p w14:paraId="1CCC4F80" w14:textId="77777777" w:rsidR="00BE2ECE" w:rsidRDefault="00BE2ECE" w:rsidP="009A5E4E"/>
    <w:p w14:paraId="6512B44B" w14:textId="77777777" w:rsidR="00BE2ECE" w:rsidRDefault="00BE2ECE" w:rsidP="00EE763D"/>
    <w:p w14:paraId="199B9670" w14:textId="77777777" w:rsidR="00BE2ECE" w:rsidRDefault="00BE2ECE" w:rsidP="00EE763D"/>
  </w:footnote>
  <w:footnote w:type="continuationSeparator" w:id="0">
    <w:p w14:paraId="3896693D" w14:textId="77777777" w:rsidR="00BE2ECE" w:rsidRDefault="00BE2ECE">
      <w:r>
        <w:continuationSeparator/>
      </w:r>
    </w:p>
    <w:p w14:paraId="7D502D0A" w14:textId="77777777" w:rsidR="00BE2ECE" w:rsidRDefault="00BE2ECE"/>
    <w:p w14:paraId="07DCC2CF" w14:textId="77777777" w:rsidR="00BE2ECE" w:rsidRDefault="00BE2ECE" w:rsidP="00242120"/>
    <w:p w14:paraId="3B2A4183" w14:textId="77777777" w:rsidR="00BE2ECE" w:rsidRDefault="00BE2ECE"/>
    <w:p w14:paraId="5F200EE9" w14:textId="77777777" w:rsidR="00BE2ECE" w:rsidRDefault="00BE2ECE"/>
    <w:p w14:paraId="6BE8F60E" w14:textId="77777777" w:rsidR="00BE2ECE" w:rsidRDefault="00BE2ECE" w:rsidP="004E34C2"/>
    <w:p w14:paraId="63346920" w14:textId="77777777" w:rsidR="00BE2ECE" w:rsidRDefault="00BE2ECE" w:rsidP="004E34C2"/>
    <w:p w14:paraId="6CB1DBFF" w14:textId="77777777" w:rsidR="00BE2ECE" w:rsidRDefault="00BE2ECE" w:rsidP="004339B0"/>
    <w:p w14:paraId="7E51AAA3" w14:textId="77777777" w:rsidR="00BE2ECE" w:rsidRDefault="00BE2ECE" w:rsidP="00A5359F"/>
    <w:p w14:paraId="1E0C29BA" w14:textId="77777777" w:rsidR="00BE2ECE" w:rsidRDefault="00BE2ECE" w:rsidP="00A5359F"/>
    <w:p w14:paraId="53A97772" w14:textId="77777777" w:rsidR="00BE2ECE" w:rsidRDefault="00BE2ECE"/>
    <w:p w14:paraId="27583711" w14:textId="77777777" w:rsidR="00BE2ECE" w:rsidRDefault="00BE2ECE"/>
    <w:p w14:paraId="7E455B2B" w14:textId="77777777" w:rsidR="00BE2ECE" w:rsidRDefault="00BE2ECE" w:rsidP="0004312C"/>
    <w:p w14:paraId="45C77236" w14:textId="77777777" w:rsidR="00BE2ECE" w:rsidRDefault="00BE2ECE" w:rsidP="0004312C"/>
    <w:p w14:paraId="0F75698C" w14:textId="77777777" w:rsidR="00BE2ECE" w:rsidRDefault="00BE2ECE" w:rsidP="0004312C"/>
    <w:p w14:paraId="265ED0DD" w14:textId="77777777" w:rsidR="00BE2ECE" w:rsidRDefault="00BE2ECE" w:rsidP="0004312C"/>
    <w:p w14:paraId="1E7F802F" w14:textId="77777777" w:rsidR="00BE2ECE" w:rsidRDefault="00BE2ECE"/>
    <w:p w14:paraId="1C655302" w14:textId="77777777" w:rsidR="00BE2ECE" w:rsidRDefault="00BE2ECE" w:rsidP="006A42AE"/>
    <w:p w14:paraId="762E3596" w14:textId="77777777" w:rsidR="00BE2ECE" w:rsidRDefault="00BE2ECE" w:rsidP="006A42AE"/>
    <w:p w14:paraId="65CAAEBB" w14:textId="77777777" w:rsidR="00BE2ECE" w:rsidRDefault="00BE2ECE" w:rsidP="006A42AE"/>
    <w:p w14:paraId="2B9E23B6" w14:textId="77777777" w:rsidR="00BE2ECE" w:rsidRDefault="00BE2ECE" w:rsidP="00CF7DD0"/>
    <w:p w14:paraId="6CCCC68B" w14:textId="77777777" w:rsidR="00BE2ECE" w:rsidRDefault="00BE2ECE" w:rsidP="00CF7DD0"/>
    <w:p w14:paraId="06E9C300" w14:textId="77777777" w:rsidR="00BE2ECE" w:rsidRDefault="00BE2ECE"/>
    <w:p w14:paraId="50EA9E42" w14:textId="77777777" w:rsidR="00BE2ECE" w:rsidRDefault="00BE2ECE" w:rsidP="00277E7E"/>
    <w:p w14:paraId="53C619D9" w14:textId="77777777" w:rsidR="00BE2ECE" w:rsidRDefault="00BE2ECE"/>
    <w:p w14:paraId="71DA8BCC" w14:textId="77777777" w:rsidR="00BE2ECE" w:rsidRDefault="00BE2ECE" w:rsidP="00864DD9"/>
    <w:p w14:paraId="6831F583" w14:textId="77777777" w:rsidR="00BE2ECE" w:rsidRDefault="00BE2ECE" w:rsidP="00864DD9"/>
    <w:p w14:paraId="5FA48BB6" w14:textId="77777777" w:rsidR="00BE2ECE" w:rsidRDefault="00BE2ECE" w:rsidP="00864DD9"/>
    <w:p w14:paraId="4690BF40" w14:textId="77777777" w:rsidR="00BE2ECE" w:rsidRDefault="00BE2ECE" w:rsidP="00864DD9"/>
    <w:p w14:paraId="3A05D6F0" w14:textId="77777777" w:rsidR="00BE2ECE" w:rsidRDefault="00BE2ECE" w:rsidP="00864DD9"/>
    <w:p w14:paraId="0D13831E" w14:textId="77777777" w:rsidR="00BE2ECE" w:rsidRDefault="00BE2ECE"/>
    <w:p w14:paraId="4099C5C7" w14:textId="77777777" w:rsidR="00BE2ECE" w:rsidRDefault="00BE2ECE" w:rsidP="00E259E2"/>
    <w:p w14:paraId="66453FC1" w14:textId="77777777" w:rsidR="00BE2ECE" w:rsidRDefault="00BE2ECE" w:rsidP="00332398"/>
    <w:p w14:paraId="09ABAE80" w14:textId="77777777" w:rsidR="00BE2ECE" w:rsidRDefault="00BE2ECE" w:rsidP="000429FB"/>
    <w:p w14:paraId="1A5220BF" w14:textId="77777777" w:rsidR="00BE2ECE" w:rsidRDefault="00BE2ECE"/>
    <w:p w14:paraId="5BBEF45C" w14:textId="77777777" w:rsidR="00BE2ECE" w:rsidRDefault="00BE2ECE" w:rsidP="00BE0ACC"/>
    <w:p w14:paraId="47B1575F" w14:textId="77777777" w:rsidR="00BE2ECE" w:rsidRDefault="00BE2ECE" w:rsidP="00BE0ACC"/>
    <w:p w14:paraId="7971AB34" w14:textId="77777777" w:rsidR="00BE2ECE" w:rsidRDefault="00BE2ECE" w:rsidP="00BE0ACC"/>
    <w:p w14:paraId="18C1E5F9" w14:textId="77777777" w:rsidR="00BE2ECE" w:rsidRDefault="00BE2ECE" w:rsidP="00BE0ACC"/>
    <w:p w14:paraId="61A05380" w14:textId="77777777" w:rsidR="00BE2ECE" w:rsidRDefault="00BE2ECE"/>
    <w:p w14:paraId="5EB051BB" w14:textId="77777777" w:rsidR="00BE2ECE" w:rsidRDefault="00BE2ECE"/>
    <w:p w14:paraId="2D3C52EB" w14:textId="77777777" w:rsidR="00BE2ECE" w:rsidRDefault="00BE2ECE" w:rsidP="002C72F2"/>
    <w:p w14:paraId="7E45CEFE" w14:textId="77777777" w:rsidR="00BE2ECE" w:rsidRDefault="00BE2ECE"/>
    <w:p w14:paraId="5722ED5E" w14:textId="77777777" w:rsidR="00BE2ECE" w:rsidRDefault="00BE2ECE" w:rsidP="00E141E2"/>
    <w:p w14:paraId="71F91C2B" w14:textId="77777777" w:rsidR="00BE2ECE" w:rsidRDefault="00BE2ECE" w:rsidP="00CA4EA4"/>
    <w:p w14:paraId="7CBA8279" w14:textId="77777777" w:rsidR="00BE2ECE" w:rsidRDefault="00BE2ECE" w:rsidP="00F207BC"/>
    <w:p w14:paraId="1A2C4888" w14:textId="77777777" w:rsidR="00BE2ECE" w:rsidRDefault="00BE2ECE"/>
    <w:p w14:paraId="2FE74487" w14:textId="77777777" w:rsidR="00BE2ECE" w:rsidRDefault="00BE2ECE" w:rsidP="00E00F8F"/>
    <w:p w14:paraId="563CAE95" w14:textId="77777777" w:rsidR="00BE2ECE" w:rsidRDefault="00BE2ECE" w:rsidP="00E00F8F"/>
    <w:p w14:paraId="7102652A" w14:textId="77777777" w:rsidR="00BE2ECE" w:rsidRDefault="00BE2ECE"/>
    <w:p w14:paraId="03EFF0B3" w14:textId="77777777" w:rsidR="00BE2ECE" w:rsidRDefault="00BE2ECE" w:rsidP="00871C4A"/>
    <w:p w14:paraId="26F1C0D8" w14:textId="77777777" w:rsidR="00BE2ECE" w:rsidRDefault="00BE2ECE" w:rsidP="00871C4A"/>
    <w:p w14:paraId="237FF2B1" w14:textId="77777777" w:rsidR="00BE2ECE" w:rsidRDefault="00BE2ECE" w:rsidP="00871C4A"/>
    <w:p w14:paraId="7E8E2A11" w14:textId="77777777" w:rsidR="00BE2ECE" w:rsidRDefault="00BE2ECE" w:rsidP="002525A9"/>
    <w:p w14:paraId="2EF0D01A" w14:textId="77777777" w:rsidR="00BE2ECE" w:rsidRDefault="00BE2ECE" w:rsidP="00B641B7"/>
    <w:p w14:paraId="676C4DEF" w14:textId="77777777" w:rsidR="00BE2ECE" w:rsidRDefault="00BE2ECE" w:rsidP="00F12A58"/>
    <w:p w14:paraId="40F6B785" w14:textId="77777777" w:rsidR="00BE2ECE" w:rsidRDefault="00BE2ECE"/>
    <w:p w14:paraId="53EB4028" w14:textId="77777777" w:rsidR="00BE2ECE" w:rsidRDefault="00BE2ECE"/>
    <w:p w14:paraId="03092C61" w14:textId="77777777" w:rsidR="00BE2ECE" w:rsidRDefault="00BE2ECE" w:rsidP="006E2A1A"/>
    <w:p w14:paraId="11F843A8" w14:textId="77777777" w:rsidR="00BE2ECE" w:rsidRDefault="00BE2ECE" w:rsidP="00DF3B59"/>
    <w:p w14:paraId="7C484345" w14:textId="77777777" w:rsidR="00BE2ECE" w:rsidRDefault="00BE2ECE"/>
    <w:p w14:paraId="7B49AA98" w14:textId="77777777" w:rsidR="00BE2ECE" w:rsidRDefault="00BE2ECE" w:rsidP="00AC6588"/>
    <w:p w14:paraId="54228513" w14:textId="77777777" w:rsidR="00BE2ECE" w:rsidRDefault="00BE2ECE" w:rsidP="007324B1"/>
    <w:p w14:paraId="4B580D7B" w14:textId="77777777" w:rsidR="00BE2ECE" w:rsidRDefault="00BE2ECE" w:rsidP="007324B1"/>
    <w:p w14:paraId="0C0A10E3" w14:textId="77777777" w:rsidR="00BE2ECE" w:rsidRDefault="00BE2ECE"/>
    <w:p w14:paraId="793688D6" w14:textId="77777777" w:rsidR="00BE2ECE" w:rsidRDefault="00BE2ECE" w:rsidP="00A63FAA"/>
    <w:p w14:paraId="3C2C78AC" w14:textId="77777777" w:rsidR="00BE2ECE" w:rsidRDefault="00BE2ECE"/>
    <w:p w14:paraId="111E2CCA" w14:textId="77777777" w:rsidR="00BE2ECE" w:rsidRDefault="00BE2ECE" w:rsidP="0021247C"/>
    <w:p w14:paraId="4DA8EDBD" w14:textId="77777777" w:rsidR="00BE2ECE" w:rsidRDefault="00BE2ECE"/>
    <w:p w14:paraId="64B559E1" w14:textId="77777777" w:rsidR="00BE2ECE" w:rsidRDefault="00BE2ECE"/>
    <w:p w14:paraId="1C45EDFF" w14:textId="77777777" w:rsidR="00BE2ECE" w:rsidRDefault="00BE2ECE"/>
    <w:p w14:paraId="41C820A2" w14:textId="77777777" w:rsidR="00BE2ECE" w:rsidRDefault="00BE2ECE" w:rsidP="00704727"/>
    <w:p w14:paraId="3598CE41" w14:textId="77777777" w:rsidR="00BE2ECE" w:rsidRDefault="00BE2ECE" w:rsidP="00AC56B6"/>
    <w:p w14:paraId="422D6091" w14:textId="77777777" w:rsidR="00BE2ECE" w:rsidRDefault="00BE2ECE" w:rsidP="00421266"/>
    <w:p w14:paraId="61DE630E" w14:textId="77777777" w:rsidR="00BE2ECE" w:rsidRDefault="00BE2ECE"/>
    <w:p w14:paraId="2B8AFBC2" w14:textId="77777777" w:rsidR="00BE2ECE" w:rsidRDefault="00BE2ECE" w:rsidP="00473F86"/>
    <w:p w14:paraId="0DE91BFE" w14:textId="77777777" w:rsidR="00BE2ECE" w:rsidRDefault="00BE2ECE"/>
    <w:p w14:paraId="42E3A2EF" w14:textId="77777777" w:rsidR="00BE2ECE" w:rsidRDefault="00BE2ECE"/>
    <w:p w14:paraId="31EE857D" w14:textId="77777777" w:rsidR="00BE2ECE" w:rsidRDefault="00BE2ECE"/>
    <w:p w14:paraId="2683DE02" w14:textId="77777777" w:rsidR="00BE2ECE" w:rsidRDefault="00BE2ECE"/>
    <w:p w14:paraId="2BE8C526" w14:textId="77777777" w:rsidR="00BE2ECE" w:rsidRDefault="00BE2ECE" w:rsidP="006A6C77"/>
    <w:p w14:paraId="1BE01527" w14:textId="77777777" w:rsidR="00BE2ECE" w:rsidRDefault="00BE2ECE" w:rsidP="00B45E44"/>
    <w:p w14:paraId="7E98448B" w14:textId="77777777" w:rsidR="00BE2ECE" w:rsidRDefault="00BE2ECE"/>
    <w:p w14:paraId="328A7E5C" w14:textId="77777777" w:rsidR="00BE2ECE" w:rsidRDefault="00BE2ECE"/>
    <w:p w14:paraId="061E5EA0" w14:textId="77777777" w:rsidR="00BE2ECE" w:rsidRDefault="00BE2ECE"/>
    <w:p w14:paraId="5620D360" w14:textId="77777777" w:rsidR="00BE2ECE" w:rsidRDefault="00BE2ECE"/>
    <w:p w14:paraId="4459ED01" w14:textId="77777777" w:rsidR="00BE2ECE" w:rsidRDefault="00BE2ECE" w:rsidP="006611B3"/>
    <w:p w14:paraId="48E6251E" w14:textId="77777777" w:rsidR="00BE2ECE" w:rsidRDefault="00BE2ECE"/>
    <w:p w14:paraId="402ABD00" w14:textId="77777777" w:rsidR="00BE2ECE" w:rsidRDefault="00BE2ECE" w:rsidP="007579C3"/>
    <w:p w14:paraId="42A17F51" w14:textId="77777777" w:rsidR="00BE2ECE" w:rsidRDefault="00BE2ECE" w:rsidP="007579C3"/>
    <w:p w14:paraId="489E29DB" w14:textId="77777777" w:rsidR="00BE2ECE" w:rsidRDefault="00BE2ECE" w:rsidP="007579C3"/>
    <w:p w14:paraId="76B891D1" w14:textId="77777777" w:rsidR="00BE2ECE" w:rsidRDefault="00BE2ECE" w:rsidP="001D1E8B"/>
    <w:p w14:paraId="21BF0846" w14:textId="77777777" w:rsidR="00BE2ECE" w:rsidRDefault="00BE2ECE" w:rsidP="001D1E8B"/>
    <w:p w14:paraId="38AD16F5" w14:textId="77777777" w:rsidR="00BE2ECE" w:rsidRDefault="00BE2ECE" w:rsidP="007A48C9"/>
    <w:p w14:paraId="63569150" w14:textId="77777777" w:rsidR="00BE2ECE" w:rsidRDefault="00BE2ECE" w:rsidP="00882C7E"/>
    <w:p w14:paraId="0B11A1E0" w14:textId="77777777" w:rsidR="00BE2ECE" w:rsidRDefault="00BE2ECE" w:rsidP="00882C7E"/>
    <w:p w14:paraId="3E7BD2DC" w14:textId="77777777" w:rsidR="00BE2ECE" w:rsidRDefault="00BE2ECE" w:rsidP="00F97715"/>
    <w:p w14:paraId="2F551C83" w14:textId="77777777" w:rsidR="00BE2ECE" w:rsidRDefault="00BE2ECE" w:rsidP="006561F1"/>
    <w:p w14:paraId="6F339837" w14:textId="77777777" w:rsidR="00BE2ECE" w:rsidRDefault="00BE2ECE" w:rsidP="00F93023"/>
    <w:p w14:paraId="296372E3" w14:textId="77777777" w:rsidR="00BE2ECE" w:rsidRDefault="00BE2ECE" w:rsidP="00672CF2"/>
    <w:p w14:paraId="673B4082" w14:textId="77777777" w:rsidR="00BE2ECE" w:rsidRDefault="00BE2ECE" w:rsidP="000D6159"/>
    <w:p w14:paraId="6726B775" w14:textId="77777777" w:rsidR="00BE2ECE" w:rsidRDefault="00BE2ECE" w:rsidP="00CF5284"/>
    <w:p w14:paraId="5358E37C" w14:textId="77777777" w:rsidR="00BE2ECE" w:rsidRDefault="00BE2ECE" w:rsidP="00CF5284"/>
    <w:p w14:paraId="141C000A" w14:textId="77777777" w:rsidR="00BE2ECE" w:rsidRDefault="00BE2ECE" w:rsidP="00CF5284"/>
    <w:p w14:paraId="113A3A01" w14:textId="77777777" w:rsidR="00BE2ECE" w:rsidRDefault="00BE2ECE"/>
    <w:p w14:paraId="01CFFEF3" w14:textId="77777777" w:rsidR="00BE2ECE" w:rsidRDefault="00BE2ECE"/>
    <w:p w14:paraId="237467CD" w14:textId="77777777" w:rsidR="00BE2ECE" w:rsidRDefault="00BE2ECE" w:rsidP="00317A5C"/>
    <w:p w14:paraId="43BEEDCE" w14:textId="77777777" w:rsidR="00BE2ECE" w:rsidRDefault="00BE2ECE" w:rsidP="00D351F7"/>
    <w:p w14:paraId="0EB5C983" w14:textId="77777777" w:rsidR="00BE2ECE" w:rsidRDefault="00BE2ECE" w:rsidP="009A5E4E"/>
    <w:p w14:paraId="6F00599D" w14:textId="77777777" w:rsidR="00BE2ECE" w:rsidRDefault="00BE2ECE" w:rsidP="00EE763D"/>
    <w:p w14:paraId="7B7AD09F" w14:textId="77777777" w:rsidR="00BE2ECE" w:rsidRDefault="00BE2ECE" w:rsidP="00EE76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7F79D" w14:textId="77777777" w:rsidR="00F53470" w:rsidRDefault="00F53470"/>
  <w:p w14:paraId="167323AB" w14:textId="77777777" w:rsidR="00F53470" w:rsidRDefault="00F53470"/>
  <w:p w14:paraId="5A2C2498" w14:textId="77777777" w:rsidR="00F53470" w:rsidRDefault="00F53470"/>
  <w:p w14:paraId="6A84D460" w14:textId="77777777" w:rsidR="00F53470" w:rsidRDefault="00F53470"/>
  <w:p w14:paraId="04D45C11" w14:textId="77777777" w:rsidR="00F53470" w:rsidRDefault="00F53470"/>
  <w:p w14:paraId="61DCAEF2" w14:textId="77777777" w:rsidR="00F53470" w:rsidRDefault="00F53470"/>
  <w:p w14:paraId="6A3071A6" w14:textId="77777777" w:rsidR="00F53470" w:rsidRDefault="00F53470"/>
  <w:p w14:paraId="5F84D12F" w14:textId="77777777" w:rsidR="00F53470" w:rsidRDefault="00F53470"/>
  <w:p w14:paraId="0559D6CA" w14:textId="77777777" w:rsidR="00F53470" w:rsidRDefault="00F53470"/>
  <w:p w14:paraId="6291A746" w14:textId="77777777" w:rsidR="00F53470" w:rsidRDefault="00F53470"/>
  <w:p w14:paraId="08CB027F" w14:textId="77777777" w:rsidR="00F53470" w:rsidRDefault="00F53470"/>
  <w:p w14:paraId="6F2B8259" w14:textId="77777777" w:rsidR="00F53470" w:rsidRDefault="00F53470"/>
  <w:p w14:paraId="733483B8" w14:textId="77777777" w:rsidR="00F53470" w:rsidRDefault="00F53470"/>
  <w:p w14:paraId="40AE1F8E" w14:textId="77777777" w:rsidR="00F53470" w:rsidRDefault="00F53470"/>
  <w:p w14:paraId="72FD7235" w14:textId="77777777" w:rsidR="00F53470" w:rsidRDefault="00F53470"/>
  <w:p w14:paraId="0013637A" w14:textId="77777777" w:rsidR="00F53470" w:rsidRDefault="00F53470" w:rsidP="00242120"/>
  <w:p w14:paraId="02DBFB7E" w14:textId="77777777" w:rsidR="00F53470" w:rsidRDefault="00F53470" w:rsidP="000E5978"/>
  <w:p w14:paraId="4C4BBEC8" w14:textId="77777777" w:rsidR="00F53470" w:rsidRDefault="00F53470" w:rsidP="00C37849"/>
  <w:p w14:paraId="10E2D406" w14:textId="77777777" w:rsidR="00F53470" w:rsidRDefault="00F53470" w:rsidP="004E34C2"/>
  <w:p w14:paraId="68EC9184" w14:textId="77777777" w:rsidR="00F53470" w:rsidRDefault="00F53470" w:rsidP="004E34C2"/>
  <w:p w14:paraId="56975CA7" w14:textId="77777777" w:rsidR="00F53470" w:rsidRDefault="00F53470" w:rsidP="004339B0"/>
  <w:p w14:paraId="07CA5B7F" w14:textId="77777777" w:rsidR="00F53470" w:rsidRDefault="00F53470" w:rsidP="00A5359F"/>
  <w:p w14:paraId="7924CF08" w14:textId="77777777" w:rsidR="00F53470" w:rsidRDefault="00F53470" w:rsidP="00A5359F"/>
  <w:p w14:paraId="14275314" w14:textId="77777777" w:rsidR="00F53470" w:rsidRDefault="00F53470" w:rsidP="00622A04"/>
  <w:p w14:paraId="43AAF2C4" w14:textId="77777777" w:rsidR="00F53470" w:rsidRDefault="00F53470" w:rsidP="007B33F2"/>
  <w:p w14:paraId="10303481" w14:textId="77777777" w:rsidR="00F53470" w:rsidRDefault="00F53470" w:rsidP="0004312C"/>
  <w:p w14:paraId="245AF089" w14:textId="77777777" w:rsidR="00F53470" w:rsidRDefault="00F53470" w:rsidP="0004312C"/>
  <w:p w14:paraId="4FCA9009" w14:textId="77777777" w:rsidR="00F53470" w:rsidRDefault="00F53470" w:rsidP="0004312C"/>
  <w:p w14:paraId="29048210" w14:textId="77777777" w:rsidR="00F53470" w:rsidRDefault="00F53470" w:rsidP="0004312C"/>
  <w:p w14:paraId="2CFE5CA8" w14:textId="77777777" w:rsidR="00F53470" w:rsidRDefault="00F53470" w:rsidP="0004312C"/>
  <w:p w14:paraId="35355F64" w14:textId="77777777" w:rsidR="00F53470" w:rsidRDefault="00F53470" w:rsidP="006A42AE"/>
  <w:p w14:paraId="5B99484F" w14:textId="77777777" w:rsidR="00F53470" w:rsidRDefault="00F53470" w:rsidP="006A42AE"/>
  <w:p w14:paraId="2277D565" w14:textId="77777777" w:rsidR="00F53470" w:rsidRDefault="00F53470" w:rsidP="006A42AE"/>
  <w:p w14:paraId="6A423D3C" w14:textId="77777777" w:rsidR="00F53470" w:rsidRDefault="00F53470" w:rsidP="00CF7DD0"/>
  <w:p w14:paraId="0A3413D2" w14:textId="77777777" w:rsidR="00F53470" w:rsidRDefault="00F53470" w:rsidP="00CF7DD0"/>
  <w:p w14:paraId="0AE91DC8" w14:textId="77777777" w:rsidR="00F53470" w:rsidRDefault="00F53470" w:rsidP="00CF7DD0"/>
  <w:p w14:paraId="2C2847DE" w14:textId="77777777" w:rsidR="00F53470" w:rsidRDefault="00F53470" w:rsidP="00277E7E"/>
  <w:p w14:paraId="2059CAB2" w14:textId="77777777" w:rsidR="00F53470" w:rsidRDefault="00F53470" w:rsidP="00277E7E"/>
  <w:p w14:paraId="2FC1C73C" w14:textId="77777777" w:rsidR="00F53470" w:rsidRDefault="00F53470" w:rsidP="00864DD9"/>
  <w:p w14:paraId="380527F5" w14:textId="77777777" w:rsidR="00F53470" w:rsidRDefault="00F53470" w:rsidP="00864DD9"/>
  <w:p w14:paraId="38DAAFB5" w14:textId="77777777" w:rsidR="00F53470" w:rsidRDefault="00F53470" w:rsidP="00864DD9"/>
  <w:p w14:paraId="38937418" w14:textId="77777777" w:rsidR="00F53470" w:rsidRDefault="00F53470" w:rsidP="00864DD9"/>
  <w:p w14:paraId="0BD97F2F" w14:textId="77777777" w:rsidR="00F53470" w:rsidRDefault="00F53470" w:rsidP="00864DD9"/>
  <w:p w14:paraId="31F0E5F9" w14:textId="77777777" w:rsidR="00F53470" w:rsidRDefault="00F53470" w:rsidP="00864DD9"/>
  <w:p w14:paraId="01B34845" w14:textId="77777777" w:rsidR="00F53470" w:rsidRDefault="00F53470" w:rsidP="00E259E2"/>
  <w:p w14:paraId="55E82521" w14:textId="77777777" w:rsidR="00F53470" w:rsidRDefault="00F53470" w:rsidP="00332398"/>
  <w:p w14:paraId="45E54752" w14:textId="77777777" w:rsidR="00F53470" w:rsidRDefault="00F53470" w:rsidP="000429FB"/>
  <w:p w14:paraId="07EDE797" w14:textId="77777777" w:rsidR="00F53470" w:rsidRDefault="00F53470" w:rsidP="007148A9"/>
  <w:p w14:paraId="4CDA3451" w14:textId="77777777" w:rsidR="00F53470" w:rsidRDefault="00F53470" w:rsidP="00BE0ACC"/>
  <w:p w14:paraId="6A15E48F" w14:textId="77777777" w:rsidR="00F53470" w:rsidRDefault="00F53470" w:rsidP="00BE0ACC"/>
  <w:p w14:paraId="64EE39AF" w14:textId="77777777" w:rsidR="00F53470" w:rsidRDefault="00F53470" w:rsidP="00BE0ACC"/>
  <w:p w14:paraId="2227D275" w14:textId="77777777" w:rsidR="00F53470" w:rsidRDefault="00F53470" w:rsidP="00BE0ACC"/>
  <w:p w14:paraId="6CC18AD9" w14:textId="77777777" w:rsidR="00F53470" w:rsidRDefault="00F53470" w:rsidP="00BE0ACC"/>
  <w:p w14:paraId="57F89773" w14:textId="77777777" w:rsidR="00F53470" w:rsidRDefault="00F53470" w:rsidP="009B0888"/>
  <w:p w14:paraId="76D6F0EA" w14:textId="77777777" w:rsidR="00F53470" w:rsidRDefault="00F53470" w:rsidP="002C72F2"/>
  <w:p w14:paraId="2EE52E8E" w14:textId="77777777" w:rsidR="00F53470" w:rsidRDefault="00F53470" w:rsidP="00820A3E"/>
  <w:p w14:paraId="2937C6A5" w14:textId="77777777" w:rsidR="00F53470" w:rsidRDefault="00F53470" w:rsidP="00E141E2"/>
  <w:p w14:paraId="5BCC5F3D" w14:textId="77777777" w:rsidR="00F53470" w:rsidRDefault="00F53470" w:rsidP="00CA4EA4"/>
  <w:p w14:paraId="4A6E82F2" w14:textId="77777777" w:rsidR="00F53470" w:rsidRDefault="00F53470" w:rsidP="00F207BC"/>
  <w:p w14:paraId="0CA26B50" w14:textId="77777777" w:rsidR="00F53470" w:rsidRDefault="00F53470" w:rsidP="00F207BC"/>
  <w:p w14:paraId="4DFB9708" w14:textId="77777777" w:rsidR="00F53470" w:rsidRDefault="00F53470" w:rsidP="00E00F8F"/>
  <w:p w14:paraId="47DDE5DF" w14:textId="77777777" w:rsidR="00F53470" w:rsidRDefault="00F53470" w:rsidP="00E00F8F"/>
  <w:p w14:paraId="26C87F4B" w14:textId="77777777" w:rsidR="00F53470" w:rsidRDefault="00F53470" w:rsidP="00E00F8F"/>
  <w:p w14:paraId="74C82D92" w14:textId="77777777" w:rsidR="00F53470" w:rsidRDefault="00F53470" w:rsidP="00871C4A"/>
  <w:p w14:paraId="3E892543" w14:textId="77777777" w:rsidR="00F53470" w:rsidRDefault="00F53470" w:rsidP="00871C4A"/>
  <w:p w14:paraId="2E67527C" w14:textId="77777777" w:rsidR="00F53470" w:rsidRDefault="00F53470" w:rsidP="00871C4A"/>
  <w:p w14:paraId="4CD41C0A" w14:textId="77777777" w:rsidR="00F53470" w:rsidRDefault="00F53470" w:rsidP="002525A9"/>
  <w:p w14:paraId="00447FEE" w14:textId="77777777" w:rsidR="00F53470" w:rsidRDefault="00F53470" w:rsidP="00B641B7"/>
  <w:p w14:paraId="5EEC8E33" w14:textId="77777777" w:rsidR="00F53470" w:rsidRDefault="00F53470" w:rsidP="00F12A58"/>
  <w:p w14:paraId="341811F9" w14:textId="77777777" w:rsidR="00F53470" w:rsidRDefault="00F53470" w:rsidP="00F12A58"/>
  <w:p w14:paraId="1A763E59" w14:textId="77777777" w:rsidR="00F53470" w:rsidRDefault="00F53470" w:rsidP="00FC23BB"/>
  <w:p w14:paraId="45429B59" w14:textId="77777777" w:rsidR="00F53470" w:rsidRDefault="00F53470" w:rsidP="006E2A1A"/>
  <w:p w14:paraId="274E75F5" w14:textId="77777777" w:rsidR="00F53470" w:rsidRDefault="00F53470" w:rsidP="00DF3B59"/>
  <w:p w14:paraId="080FFC91" w14:textId="77777777" w:rsidR="00F53470" w:rsidRDefault="00F53470" w:rsidP="00DF3B59"/>
  <w:p w14:paraId="685901DE" w14:textId="77777777" w:rsidR="00F53470" w:rsidRDefault="00F53470" w:rsidP="00AC6588"/>
  <w:p w14:paraId="39A98E85" w14:textId="77777777" w:rsidR="00F53470" w:rsidRDefault="00F53470" w:rsidP="007324B1"/>
  <w:p w14:paraId="38CD5B3C" w14:textId="77777777" w:rsidR="00F53470" w:rsidRDefault="00F53470" w:rsidP="007324B1"/>
  <w:p w14:paraId="3931DB3F" w14:textId="77777777" w:rsidR="00F53470" w:rsidRDefault="00F53470" w:rsidP="007324B1"/>
  <w:p w14:paraId="48B4E08B" w14:textId="77777777" w:rsidR="00F53470" w:rsidRDefault="00F53470" w:rsidP="00A63FAA"/>
  <w:p w14:paraId="5E171A79" w14:textId="77777777" w:rsidR="00F53470" w:rsidRDefault="00F53470" w:rsidP="00A63FAA"/>
  <w:p w14:paraId="375F75F7" w14:textId="77777777" w:rsidR="00F53470" w:rsidRDefault="00F53470" w:rsidP="0021247C"/>
  <w:p w14:paraId="643D4EAF" w14:textId="77777777" w:rsidR="00F53470" w:rsidRDefault="00F53470" w:rsidP="00495043"/>
  <w:p w14:paraId="1F007421" w14:textId="77777777" w:rsidR="00F53470" w:rsidRDefault="00F53470" w:rsidP="00820FF2"/>
  <w:p w14:paraId="6F73E6AF" w14:textId="77777777" w:rsidR="00F53470" w:rsidRDefault="00F53470" w:rsidP="00C36D60"/>
  <w:p w14:paraId="4C65B977" w14:textId="77777777" w:rsidR="00F53470" w:rsidRDefault="00F53470" w:rsidP="00704727"/>
  <w:p w14:paraId="7588E7AA" w14:textId="77777777" w:rsidR="00F53470" w:rsidRDefault="00F53470" w:rsidP="00AC56B6"/>
  <w:p w14:paraId="202C5201" w14:textId="77777777" w:rsidR="00F53470" w:rsidRDefault="00F53470" w:rsidP="00421266"/>
  <w:p w14:paraId="5F52C3E8" w14:textId="77777777" w:rsidR="00F53470" w:rsidRDefault="00F53470" w:rsidP="00FE0A5E"/>
  <w:p w14:paraId="0532896E" w14:textId="77777777" w:rsidR="00F53470" w:rsidRDefault="00F53470" w:rsidP="00473F86"/>
  <w:p w14:paraId="7ECEF4E2" w14:textId="77777777" w:rsidR="00F53470" w:rsidRDefault="00F53470" w:rsidP="00473F86"/>
  <w:p w14:paraId="64957D95" w14:textId="77777777" w:rsidR="00F53470" w:rsidRDefault="00F53470" w:rsidP="00F06CD8"/>
  <w:p w14:paraId="55FFA427" w14:textId="77777777" w:rsidR="00F53470" w:rsidRDefault="00F53470" w:rsidP="00C9636F"/>
  <w:p w14:paraId="4B496301" w14:textId="77777777" w:rsidR="00F53470" w:rsidRDefault="00F53470" w:rsidP="00DC204A"/>
  <w:p w14:paraId="5967FA59" w14:textId="77777777" w:rsidR="00F53470" w:rsidRDefault="00F53470" w:rsidP="006A6C77"/>
  <w:p w14:paraId="04FC1222" w14:textId="77777777" w:rsidR="00F53470" w:rsidRDefault="00F53470" w:rsidP="00B45E44"/>
  <w:p w14:paraId="5550681C" w14:textId="77777777" w:rsidR="00F53470" w:rsidRDefault="00F53470" w:rsidP="00B45E44"/>
  <w:p w14:paraId="08B6D823" w14:textId="77777777" w:rsidR="00F53470" w:rsidRDefault="00F53470" w:rsidP="00B36A27"/>
  <w:p w14:paraId="698E61A6" w14:textId="77777777" w:rsidR="00F53470" w:rsidRDefault="00F53470" w:rsidP="00BB7D72"/>
  <w:p w14:paraId="1644FA38" w14:textId="77777777" w:rsidR="00F53470" w:rsidRDefault="00F53470" w:rsidP="009A6122"/>
  <w:p w14:paraId="6F3FF2CF" w14:textId="77777777" w:rsidR="00F53470" w:rsidRDefault="00F53470" w:rsidP="006611B3"/>
  <w:p w14:paraId="0352DF72" w14:textId="77777777" w:rsidR="00F53470" w:rsidRDefault="00F53470" w:rsidP="006611B3"/>
  <w:p w14:paraId="1D52CFCA" w14:textId="77777777" w:rsidR="00F53470" w:rsidRDefault="00F53470" w:rsidP="007579C3"/>
  <w:p w14:paraId="0CFA34C8" w14:textId="77777777" w:rsidR="00F53470" w:rsidRDefault="00F53470" w:rsidP="007579C3"/>
  <w:p w14:paraId="75C79034" w14:textId="77777777" w:rsidR="00F53470" w:rsidRDefault="00F53470" w:rsidP="007579C3"/>
  <w:p w14:paraId="03F419E6" w14:textId="77777777" w:rsidR="00F53470" w:rsidRDefault="00F53470" w:rsidP="001D1E8B"/>
  <w:p w14:paraId="46923B89" w14:textId="77777777" w:rsidR="00F53470" w:rsidRDefault="00F53470" w:rsidP="001D1E8B"/>
  <w:p w14:paraId="7302CC56" w14:textId="77777777" w:rsidR="00F53470" w:rsidRDefault="00F53470" w:rsidP="007A48C9"/>
  <w:p w14:paraId="4D65E9B7" w14:textId="77777777" w:rsidR="00F53470" w:rsidRDefault="00F53470" w:rsidP="00882C7E"/>
  <w:p w14:paraId="59C3EFAA" w14:textId="77777777" w:rsidR="00F53470" w:rsidRDefault="00F53470" w:rsidP="00882C7E"/>
  <w:p w14:paraId="4CCE32F6" w14:textId="77777777" w:rsidR="00F53470" w:rsidRDefault="00F53470" w:rsidP="00F97715"/>
  <w:p w14:paraId="1D85D7EB" w14:textId="77777777" w:rsidR="00F53470" w:rsidRDefault="00F53470" w:rsidP="006561F1"/>
  <w:p w14:paraId="32B90FF7" w14:textId="77777777" w:rsidR="00F53470" w:rsidRDefault="00F53470" w:rsidP="00F93023"/>
  <w:p w14:paraId="00A6360D" w14:textId="77777777" w:rsidR="00F53470" w:rsidRDefault="00F53470" w:rsidP="00672CF2"/>
  <w:p w14:paraId="0374307F" w14:textId="77777777" w:rsidR="00F53470" w:rsidRDefault="00F53470" w:rsidP="000D6159"/>
  <w:p w14:paraId="1B752C37" w14:textId="77777777" w:rsidR="00F53470" w:rsidRDefault="00F53470" w:rsidP="00CF5284"/>
  <w:p w14:paraId="792E022B" w14:textId="77777777" w:rsidR="00F53470" w:rsidRDefault="00F53470" w:rsidP="00CF5284"/>
  <w:p w14:paraId="75161169" w14:textId="77777777" w:rsidR="00F53470" w:rsidRDefault="00F53470" w:rsidP="00CF5284"/>
  <w:p w14:paraId="6AA6CD06" w14:textId="77777777" w:rsidR="00F53470" w:rsidRDefault="00F53470" w:rsidP="00030343"/>
  <w:p w14:paraId="1C143DF7" w14:textId="77777777" w:rsidR="00F53470" w:rsidRDefault="00F53470" w:rsidP="008227CA"/>
  <w:p w14:paraId="4F99FDF4" w14:textId="77777777" w:rsidR="00F53470" w:rsidRDefault="00F53470" w:rsidP="00317A5C"/>
  <w:p w14:paraId="61B04F95" w14:textId="77777777" w:rsidR="00F53470" w:rsidRDefault="00F53470" w:rsidP="00D351F7"/>
  <w:p w14:paraId="43E9EE15" w14:textId="77777777" w:rsidR="00F53470" w:rsidRDefault="00F53470" w:rsidP="009A5E4E"/>
  <w:p w14:paraId="005F6523" w14:textId="77777777" w:rsidR="00F53470" w:rsidRDefault="00F53470" w:rsidP="00EE763D"/>
  <w:p w14:paraId="66B7AA75" w14:textId="77777777" w:rsidR="00F53470" w:rsidRDefault="00F53470" w:rsidP="00EE76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EB54A" w14:textId="1DD3D68A" w:rsidR="00F53470" w:rsidRDefault="00F53470">
    <w:pPr>
      <w:pStyle w:val="Intestazione"/>
    </w:pPr>
    <w:r>
      <w:rPr>
        <w:noProof/>
        <w:szCs w:val="16"/>
        <w:lang w:val="it-IT" w:eastAsia="it-IT"/>
      </w:rPr>
      <w:drawing>
        <wp:anchor distT="0" distB="0" distL="114300" distR="114300" simplePos="0" relativeHeight="251667456" behindDoc="1" locked="0" layoutInCell="1" allowOverlap="1" wp14:anchorId="62DA3449" wp14:editId="4399272D">
          <wp:simplePos x="0" y="0"/>
          <wp:positionH relativeFrom="column">
            <wp:posOffset>-1236759</wp:posOffset>
          </wp:positionH>
          <wp:positionV relativeFrom="paragraph">
            <wp:posOffset>-127221</wp:posOffset>
          </wp:positionV>
          <wp:extent cx="1185545" cy="1085215"/>
          <wp:effectExtent l="0" t="0" r="0" b="635"/>
          <wp:wrapTight wrapText="bothSides">
            <wp:wrapPolygon edited="0">
              <wp:start x="0" y="0"/>
              <wp:lineTo x="0" y="21233"/>
              <wp:lineTo x="21172" y="21233"/>
              <wp:lineTo x="21172" y="0"/>
              <wp:lineTo x="0" y="0"/>
            </wp:wrapPolygon>
          </wp:wrapTight>
          <wp:docPr id="5" name="Immagine 5"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7"/>
    <w:lvl w:ilvl="0">
      <w:start w:val="1"/>
      <w:numFmt w:val="decimal"/>
      <w:lvlText w:val="%1."/>
      <w:lvlJc w:val="left"/>
      <w:pPr>
        <w:tabs>
          <w:tab w:val="num" w:pos="720"/>
        </w:tabs>
        <w:ind w:left="720" w:hanging="360"/>
      </w:pPr>
    </w:lvl>
  </w:abstractNum>
  <w:abstractNum w:abstractNumId="1" w15:restartNumberingAfterBreak="0">
    <w:nsid w:val="019C5AB8"/>
    <w:multiLevelType w:val="hybridMultilevel"/>
    <w:tmpl w:val="D632F312"/>
    <w:lvl w:ilvl="0" w:tplc="83305E58">
      <w:start w:val="1"/>
      <w:numFmt w:val="bullet"/>
      <w:pStyle w:val="elenconormale"/>
      <w:lvlText w:val=""/>
      <w:lvlJc w:val="left"/>
      <w:pPr>
        <w:tabs>
          <w:tab w:val="num" w:pos="397"/>
        </w:tabs>
        <w:ind w:left="397" w:hanging="397"/>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C4F1C"/>
    <w:multiLevelType w:val="hybridMultilevel"/>
    <w:tmpl w:val="31F621CE"/>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3" w15:restartNumberingAfterBreak="0">
    <w:nsid w:val="064D7838"/>
    <w:multiLevelType w:val="hybridMultilevel"/>
    <w:tmpl w:val="57862268"/>
    <w:lvl w:ilvl="0" w:tplc="E0745682">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07C36"/>
    <w:multiLevelType w:val="hybridMultilevel"/>
    <w:tmpl w:val="FA8EBAEE"/>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B0BCE"/>
    <w:multiLevelType w:val="multilevel"/>
    <w:tmpl w:val="1CC63A4A"/>
    <w:lvl w:ilvl="0">
      <w:start w:val="1"/>
      <w:numFmt w:val="decimal"/>
      <w:pStyle w:val="Titolo"/>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57"/>
        </w:tabs>
        <w:ind w:left="1857"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6A3314"/>
    <w:multiLevelType w:val="multilevel"/>
    <w:tmpl w:val="816C7366"/>
    <w:lvl w:ilvl="0">
      <w:start w:val="1"/>
      <w:numFmt w:val="bullet"/>
      <w:pStyle w:val="Puntino"/>
      <w:lvlText w:val=""/>
      <w:lvlJc w:val="left"/>
      <w:pPr>
        <w:tabs>
          <w:tab w:val="num" w:pos="1508"/>
        </w:tabs>
        <w:ind w:left="1508" w:hanging="357"/>
      </w:pPr>
      <w:rPr>
        <w:rFonts w:ascii="Symbol" w:hAnsi="Symbol" w:hint="default"/>
        <w:sz w:val="16"/>
      </w:rPr>
    </w:lvl>
    <w:lvl w:ilvl="1">
      <w:start w:val="1"/>
      <w:numFmt w:val="bullet"/>
      <w:lvlText w:val=""/>
      <w:lvlJc w:val="left"/>
      <w:pPr>
        <w:tabs>
          <w:tab w:val="num" w:pos="1865"/>
        </w:tabs>
        <w:ind w:left="1865" w:hanging="357"/>
      </w:pPr>
      <w:rPr>
        <w:rFonts w:ascii="Symbol" w:hAnsi="Symbol" w:hint="default"/>
      </w:rPr>
    </w:lvl>
    <w:lvl w:ilvl="2">
      <w:start w:val="1"/>
      <w:numFmt w:val="bullet"/>
      <w:lvlText w:val=""/>
      <w:lvlJc w:val="left"/>
      <w:pPr>
        <w:tabs>
          <w:tab w:val="num" w:pos="2222"/>
        </w:tabs>
        <w:ind w:left="2223" w:hanging="358"/>
      </w:pPr>
      <w:rPr>
        <w:rFonts w:ascii="Wingdings" w:hAnsi="Wingdings" w:hint="default"/>
      </w:rPr>
    </w:lvl>
    <w:lvl w:ilvl="3">
      <w:start w:val="1"/>
      <w:numFmt w:val="bullet"/>
      <w:lvlText w:val=""/>
      <w:lvlJc w:val="left"/>
      <w:pPr>
        <w:tabs>
          <w:tab w:val="num" w:pos="2579"/>
        </w:tabs>
        <w:ind w:left="2580" w:hanging="358"/>
      </w:pPr>
      <w:rPr>
        <w:rFonts w:ascii="Symbol" w:hAnsi="Symbol" w:hint="default"/>
      </w:rPr>
    </w:lvl>
    <w:lvl w:ilvl="4">
      <w:start w:val="1"/>
      <w:numFmt w:val="bullet"/>
      <w:lvlText w:val="o"/>
      <w:lvlJc w:val="left"/>
      <w:pPr>
        <w:tabs>
          <w:tab w:val="num" w:pos="2936"/>
        </w:tabs>
        <w:ind w:left="2937" w:hanging="358"/>
      </w:pPr>
      <w:rPr>
        <w:rFonts w:ascii="Courier New" w:hAnsi="Courier New" w:hint="default"/>
      </w:rPr>
    </w:lvl>
    <w:lvl w:ilvl="5">
      <w:start w:val="1"/>
      <w:numFmt w:val="bullet"/>
      <w:lvlText w:val=""/>
      <w:lvlJc w:val="left"/>
      <w:pPr>
        <w:tabs>
          <w:tab w:val="num" w:pos="3293"/>
        </w:tabs>
        <w:ind w:left="2726" w:firstLine="210"/>
      </w:pPr>
      <w:rPr>
        <w:rFonts w:ascii="Wingdings" w:hAnsi="Wingdings" w:hint="default"/>
      </w:rPr>
    </w:lvl>
    <w:lvl w:ilvl="6">
      <w:start w:val="1"/>
      <w:numFmt w:val="bullet"/>
      <w:lvlText w:val=""/>
      <w:lvlJc w:val="left"/>
      <w:pPr>
        <w:tabs>
          <w:tab w:val="num" w:pos="3650"/>
        </w:tabs>
        <w:ind w:left="3083" w:firstLine="210"/>
      </w:pPr>
      <w:rPr>
        <w:rFonts w:ascii="Symbol" w:hAnsi="Symbol" w:hint="default"/>
      </w:rPr>
    </w:lvl>
    <w:lvl w:ilvl="7">
      <w:start w:val="1"/>
      <w:numFmt w:val="bullet"/>
      <w:lvlText w:val="o"/>
      <w:lvlJc w:val="left"/>
      <w:pPr>
        <w:tabs>
          <w:tab w:val="num" w:pos="4007"/>
        </w:tabs>
        <w:ind w:left="3440" w:firstLine="210"/>
      </w:pPr>
      <w:rPr>
        <w:rFonts w:ascii="Courier New" w:hAnsi="Courier New" w:hint="default"/>
      </w:rPr>
    </w:lvl>
    <w:lvl w:ilvl="8">
      <w:start w:val="1"/>
      <w:numFmt w:val="bullet"/>
      <w:lvlText w:val=""/>
      <w:lvlJc w:val="left"/>
      <w:pPr>
        <w:tabs>
          <w:tab w:val="num" w:pos="4364"/>
        </w:tabs>
        <w:ind w:left="3797" w:firstLine="210"/>
      </w:pPr>
      <w:rPr>
        <w:rFonts w:ascii="Wingdings" w:hAnsi="Wingdings" w:hint="default"/>
      </w:rPr>
    </w:lvl>
  </w:abstractNum>
  <w:abstractNum w:abstractNumId="7" w15:restartNumberingAfterBreak="0">
    <w:nsid w:val="1DB44685"/>
    <w:multiLevelType w:val="hybridMultilevel"/>
    <w:tmpl w:val="320A2E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870107"/>
    <w:multiLevelType w:val="hybridMultilevel"/>
    <w:tmpl w:val="5C20AC96"/>
    <w:lvl w:ilvl="0" w:tplc="D99CD4DA">
      <w:start w:val="1"/>
      <w:numFmt w:val="bullet"/>
      <w:pStyle w:val="Trattino"/>
      <w:lvlText w:val=""/>
      <w:lvlJc w:val="left"/>
      <w:pPr>
        <w:tabs>
          <w:tab w:val="num" w:pos="1267"/>
        </w:tabs>
        <w:ind w:left="1264" w:hanging="357"/>
      </w:pPr>
      <w:rPr>
        <w:rFonts w:ascii="Symbol" w:hAnsi="Symbol" w:hint="default"/>
        <w:color w:val="000000"/>
        <w:sz w:val="20"/>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color w:val="000000"/>
        <w:sz w:val="20"/>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52F9D"/>
    <w:multiLevelType w:val="hybridMultilevel"/>
    <w:tmpl w:val="A448C606"/>
    <w:lvl w:ilvl="0" w:tplc="04100001">
      <w:start w:val="1"/>
      <w:numFmt w:val="decimal"/>
      <w:pStyle w:val="Puntonumerato"/>
      <w:lvlText w:val="%1."/>
      <w:lvlJc w:val="right"/>
      <w:pPr>
        <w:tabs>
          <w:tab w:val="num" w:pos="720"/>
        </w:tabs>
        <w:ind w:left="720" w:hanging="360"/>
      </w:pPr>
      <w:rPr>
        <w:rFonts w:hint="default"/>
      </w:rPr>
    </w:lvl>
    <w:lvl w:ilvl="1" w:tplc="04100003">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0" w15:restartNumberingAfterBreak="0">
    <w:nsid w:val="249644B0"/>
    <w:multiLevelType w:val="hybridMultilevel"/>
    <w:tmpl w:val="97785026"/>
    <w:lvl w:ilvl="0" w:tplc="04100001">
      <w:numFmt w:val="bullet"/>
      <w:pStyle w:val="n"/>
      <w:lvlText w:val="-"/>
      <w:lvlJc w:val="left"/>
      <w:pPr>
        <w:tabs>
          <w:tab w:val="num" w:pos="1065"/>
        </w:tabs>
        <w:ind w:left="1065" w:hanging="705"/>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C3B09"/>
    <w:multiLevelType w:val="hybridMultilevel"/>
    <w:tmpl w:val="F5AEDDE4"/>
    <w:lvl w:ilvl="0" w:tplc="04100001">
      <w:start w:val="1"/>
      <w:numFmt w:val="decimal"/>
      <w:pStyle w:val="puntoelenconumerato"/>
      <w:lvlText w:val="%1)"/>
      <w:lvlJc w:val="left"/>
      <w:pPr>
        <w:tabs>
          <w:tab w:val="num" w:pos="644"/>
        </w:tabs>
        <w:ind w:left="644" w:hanging="360"/>
      </w:pPr>
    </w:lvl>
    <w:lvl w:ilvl="1" w:tplc="04100003">
      <w:start w:val="1"/>
      <w:numFmt w:val="bullet"/>
      <w:lvlText w:val=""/>
      <w:lvlJc w:val="left"/>
      <w:pPr>
        <w:tabs>
          <w:tab w:val="num" w:pos="1440"/>
        </w:tabs>
        <w:ind w:left="1440" w:hanging="360"/>
      </w:pPr>
      <w:rPr>
        <w:rFonts w:ascii="Wingdings" w:hAnsi="Wingdings" w:hint="default"/>
      </w:rPr>
    </w:lvl>
    <w:lvl w:ilvl="2" w:tplc="04100005">
      <w:start w:val="1"/>
      <w:numFmt w:val="decimal"/>
      <w:lvlText w:val="(%3)"/>
      <w:lvlJc w:val="left"/>
      <w:pPr>
        <w:tabs>
          <w:tab w:val="num" w:pos="2340"/>
        </w:tabs>
        <w:ind w:left="2340" w:hanging="360"/>
      </w:pPr>
      <w:rPr>
        <w:rFonts w:hint="default"/>
      </w:rPr>
    </w:lvl>
    <w:lvl w:ilvl="3" w:tplc="04100001">
      <w:start w:val="1"/>
      <w:numFmt w:val="bullet"/>
      <w:lvlText w:val="o"/>
      <w:lvlJc w:val="left"/>
      <w:pPr>
        <w:tabs>
          <w:tab w:val="num" w:pos="2880"/>
        </w:tabs>
        <w:ind w:left="2880" w:hanging="360"/>
      </w:pPr>
      <w:rPr>
        <w:rFonts w:ascii="Courier New" w:hAnsi="Courier New" w:cs="Courier New" w:hint="default"/>
      </w:r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15:restartNumberingAfterBreak="0">
    <w:nsid w:val="290907AC"/>
    <w:multiLevelType w:val="singleLevel"/>
    <w:tmpl w:val="FA9CCE42"/>
    <w:lvl w:ilvl="0">
      <w:start w:val="4"/>
      <w:numFmt w:val="lowerLetter"/>
      <w:pStyle w:val="Elencofreccia"/>
      <w:lvlText w:val="%1)"/>
      <w:lvlJc w:val="left"/>
      <w:pPr>
        <w:tabs>
          <w:tab w:val="num" w:pos="2345"/>
        </w:tabs>
        <w:ind w:left="2345" w:hanging="360"/>
      </w:pPr>
      <w:rPr>
        <w:rFonts w:hint="default"/>
      </w:rPr>
    </w:lvl>
  </w:abstractNum>
  <w:abstractNum w:abstractNumId="14" w15:restartNumberingAfterBreak="0">
    <w:nsid w:val="2BA63EF4"/>
    <w:multiLevelType w:val="multilevel"/>
    <w:tmpl w:val="82A472BA"/>
    <w:lvl w:ilvl="0">
      <w:start w:val="1"/>
      <w:numFmt w:val="decimal"/>
      <w:pStyle w:val="Titolo11ghostg"/>
      <w:lvlText w:val="%1"/>
      <w:lvlJc w:val="left"/>
      <w:pPr>
        <w:tabs>
          <w:tab w:val="num" w:pos="432"/>
        </w:tabs>
        <w:ind w:left="432" w:hanging="432"/>
      </w:pPr>
      <w:rPr>
        <w:rFonts w:hint="default"/>
        <w:sz w:val="28"/>
      </w:rPr>
    </w:lvl>
    <w:lvl w:ilvl="1">
      <w:start w:val="1"/>
      <w:numFmt w:val="decimal"/>
      <w:pStyle w:val="Titolo22headlineh"/>
      <w:lvlText w:val="%1.%2"/>
      <w:lvlJc w:val="left"/>
      <w:pPr>
        <w:tabs>
          <w:tab w:val="num" w:pos="576"/>
        </w:tabs>
        <w:ind w:left="576" w:hanging="576"/>
      </w:pPr>
      <w:rPr>
        <w:rFonts w:hint="default"/>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364"/>
        </w:tabs>
        <w:ind w:left="1008" w:hanging="72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0B54A83"/>
    <w:multiLevelType w:val="multilevel"/>
    <w:tmpl w:val="3198EEE0"/>
    <w:lvl w:ilvl="0">
      <w:start w:val="1"/>
      <w:numFmt w:val="decimal"/>
      <w:lvlText w:val="%1."/>
      <w:lvlJc w:val="left"/>
      <w:pPr>
        <w:ind w:left="360" w:hanging="360"/>
      </w:pPr>
    </w:lvl>
    <w:lvl w:ilvl="1">
      <w:start w:val="1"/>
      <w:numFmt w:val="decimal"/>
      <w:pStyle w:val="Titolo2"/>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101F1B"/>
    <w:multiLevelType w:val="hybridMultilevel"/>
    <w:tmpl w:val="6902E8D0"/>
    <w:lvl w:ilvl="0" w:tplc="FFFFFFFF">
      <w:start w:val="1"/>
      <w:numFmt w:val="bullet"/>
      <w:pStyle w:val="Trattinoamargine"/>
      <w:lvlText w:val=""/>
      <w:lvlJc w:val="left"/>
      <w:pPr>
        <w:tabs>
          <w:tab w:val="num" w:pos="360"/>
        </w:tabs>
        <w:ind w:left="357" w:hanging="357"/>
      </w:pPr>
      <w:rPr>
        <w:rFonts w:ascii="Symbol" w:hAnsi="Symbol" w:hint="default"/>
        <w:color w:val="000000"/>
        <w:sz w:val="20"/>
      </w:rPr>
    </w:lvl>
    <w:lvl w:ilvl="1" w:tplc="FFFFFFFF" w:tentative="1">
      <w:start w:val="1"/>
      <w:numFmt w:val="bullet"/>
      <w:lvlText w:val="o"/>
      <w:lvlJc w:val="left"/>
      <w:pPr>
        <w:tabs>
          <w:tab w:val="num" w:pos="533"/>
        </w:tabs>
        <w:ind w:left="533" w:hanging="360"/>
      </w:pPr>
      <w:rPr>
        <w:rFonts w:ascii="Courier New" w:hAnsi="Courier New" w:cs="Courier New" w:hint="default"/>
      </w:rPr>
    </w:lvl>
    <w:lvl w:ilvl="2" w:tplc="FFFFFFFF" w:tentative="1">
      <w:start w:val="1"/>
      <w:numFmt w:val="bullet"/>
      <w:lvlText w:val=""/>
      <w:lvlJc w:val="left"/>
      <w:pPr>
        <w:tabs>
          <w:tab w:val="num" w:pos="1253"/>
        </w:tabs>
        <w:ind w:left="1253" w:hanging="360"/>
      </w:pPr>
      <w:rPr>
        <w:rFonts w:ascii="Wingdings" w:hAnsi="Wingdings" w:hint="default"/>
      </w:rPr>
    </w:lvl>
    <w:lvl w:ilvl="3" w:tplc="FFFFFFFF" w:tentative="1">
      <w:start w:val="1"/>
      <w:numFmt w:val="bullet"/>
      <w:lvlText w:val=""/>
      <w:lvlJc w:val="left"/>
      <w:pPr>
        <w:tabs>
          <w:tab w:val="num" w:pos="1973"/>
        </w:tabs>
        <w:ind w:left="1973" w:hanging="360"/>
      </w:pPr>
      <w:rPr>
        <w:rFonts w:ascii="Symbol" w:hAnsi="Symbol" w:hint="default"/>
      </w:rPr>
    </w:lvl>
    <w:lvl w:ilvl="4" w:tplc="FFFFFFFF" w:tentative="1">
      <w:start w:val="1"/>
      <w:numFmt w:val="bullet"/>
      <w:lvlText w:val="o"/>
      <w:lvlJc w:val="left"/>
      <w:pPr>
        <w:tabs>
          <w:tab w:val="num" w:pos="2693"/>
        </w:tabs>
        <w:ind w:left="2693" w:hanging="360"/>
      </w:pPr>
      <w:rPr>
        <w:rFonts w:ascii="Courier New" w:hAnsi="Courier New" w:cs="Courier New" w:hint="default"/>
      </w:rPr>
    </w:lvl>
    <w:lvl w:ilvl="5" w:tplc="FFFFFFFF" w:tentative="1">
      <w:start w:val="1"/>
      <w:numFmt w:val="bullet"/>
      <w:lvlText w:val=""/>
      <w:lvlJc w:val="left"/>
      <w:pPr>
        <w:tabs>
          <w:tab w:val="num" w:pos="3413"/>
        </w:tabs>
        <w:ind w:left="3413" w:hanging="360"/>
      </w:pPr>
      <w:rPr>
        <w:rFonts w:ascii="Wingdings" w:hAnsi="Wingdings" w:hint="default"/>
      </w:rPr>
    </w:lvl>
    <w:lvl w:ilvl="6" w:tplc="FFFFFFFF" w:tentative="1">
      <w:start w:val="1"/>
      <w:numFmt w:val="bullet"/>
      <w:lvlText w:val=""/>
      <w:lvlJc w:val="left"/>
      <w:pPr>
        <w:tabs>
          <w:tab w:val="num" w:pos="4133"/>
        </w:tabs>
        <w:ind w:left="4133" w:hanging="360"/>
      </w:pPr>
      <w:rPr>
        <w:rFonts w:ascii="Symbol" w:hAnsi="Symbol" w:hint="default"/>
      </w:rPr>
    </w:lvl>
    <w:lvl w:ilvl="7" w:tplc="FFFFFFFF" w:tentative="1">
      <w:start w:val="1"/>
      <w:numFmt w:val="bullet"/>
      <w:lvlText w:val="o"/>
      <w:lvlJc w:val="left"/>
      <w:pPr>
        <w:tabs>
          <w:tab w:val="num" w:pos="4853"/>
        </w:tabs>
        <w:ind w:left="4853" w:hanging="360"/>
      </w:pPr>
      <w:rPr>
        <w:rFonts w:ascii="Courier New" w:hAnsi="Courier New" w:cs="Courier New" w:hint="default"/>
      </w:rPr>
    </w:lvl>
    <w:lvl w:ilvl="8" w:tplc="FFFFFFFF" w:tentative="1">
      <w:start w:val="1"/>
      <w:numFmt w:val="bullet"/>
      <w:lvlText w:val=""/>
      <w:lvlJc w:val="left"/>
      <w:pPr>
        <w:tabs>
          <w:tab w:val="num" w:pos="5573"/>
        </w:tabs>
        <w:ind w:left="5573" w:hanging="360"/>
      </w:pPr>
      <w:rPr>
        <w:rFonts w:ascii="Wingdings" w:hAnsi="Wingdings" w:hint="default"/>
      </w:rPr>
    </w:lvl>
  </w:abstractNum>
  <w:abstractNum w:abstractNumId="17" w15:restartNumberingAfterBreak="0">
    <w:nsid w:val="38334D2C"/>
    <w:multiLevelType w:val="hybridMultilevel"/>
    <w:tmpl w:val="A0D6A48E"/>
    <w:lvl w:ilvl="0" w:tplc="4DB8EC58">
      <w:start w:val="1"/>
      <w:numFmt w:val="lowerLetter"/>
      <w:pStyle w:val="elencolettera"/>
      <w:lvlText w:val="%1)"/>
      <w:lvlJc w:val="left"/>
      <w:pPr>
        <w:ind w:left="1514" w:hanging="360"/>
      </w:pPr>
    </w:lvl>
    <w:lvl w:ilvl="1" w:tplc="04100019">
      <w:start w:val="1"/>
      <w:numFmt w:val="lowerLetter"/>
      <w:lvlText w:val="%2."/>
      <w:lvlJc w:val="left"/>
      <w:pPr>
        <w:ind w:left="2234" w:hanging="360"/>
      </w:pPr>
    </w:lvl>
    <w:lvl w:ilvl="2" w:tplc="0410001B" w:tentative="1">
      <w:start w:val="1"/>
      <w:numFmt w:val="lowerRoman"/>
      <w:lvlText w:val="%3."/>
      <w:lvlJc w:val="right"/>
      <w:pPr>
        <w:ind w:left="2954" w:hanging="180"/>
      </w:pPr>
    </w:lvl>
    <w:lvl w:ilvl="3" w:tplc="0410000F" w:tentative="1">
      <w:start w:val="1"/>
      <w:numFmt w:val="decimal"/>
      <w:lvlText w:val="%4."/>
      <w:lvlJc w:val="left"/>
      <w:pPr>
        <w:ind w:left="3674" w:hanging="360"/>
      </w:pPr>
    </w:lvl>
    <w:lvl w:ilvl="4" w:tplc="04100019" w:tentative="1">
      <w:start w:val="1"/>
      <w:numFmt w:val="lowerLetter"/>
      <w:lvlText w:val="%5."/>
      <w:lvlJc w:val="left"/>
      <w:pPr>
        <w:ind w:left="4394" w:hanging="360"/>
      </w:pPr>
    </w:lvl>
    <w:lvl w:ilvl="5" w:tplc="0410001B" w:tentative="1">
      <w:start w:val="1"/>
      <w:numFmt w:val="lowerRoman"/>
      <w:lvlText w:val="%6."/>
      <w:lvlJc w:val="right"/>
      <w:pPr>
        <w:ind w:left="5114" w:hanging="180"/>
      </w:pPr>
    </w:lvl>
    <w:lvl w:ilvl="6" w:tplc="0410000F" w:tentative="1">
      <w:start w:val="1"/>
      <w:numFmt w:val="decimal"/>
      <w:lvlText w:val="%7."/>
      <w:lvlJc w:val="left"/>
      <w:pPr>
        <w:ind w:left="5834" w:hanging="360"/>
      </w:pPr>
    </w:lvl>
    <w:lvl w:ilvl="7" w:tplc="04100019" w:tentative="1">
      <w:start w:val="1"/>
      <w:numFmt w:val="lowerLetter"/>
      <w:lvlText w:val="%8."/>
      <w:lvlJc w:val="left"/>
      <w:pPr>
        <w:ind w:left="6554" w:hanging="360"/>
      </w:pPr>
    </w:lvl>
    <w:lvl w:ilvl="8" w:tplc="0410001B" w:tentative="1">
      <w:start w:val="1"/>
      <w:numFmt w:val="lowerRoman"/>
      <w:lvlText w:val="%9."/>
      <w:lvlJc w:val="right"/>
      <w:pPr>
        <w:ind w:left="7274" w:hanging="180"/>
      </w:pPr>
    </w:lvl>
  </w:abstractNum>
  <w:abstractNum w:abstractNumId="18" w15:restartNumberingAfterBreak="0">
    <w:nsid w:val="3B586034"/>
    <w:multiLevelType w:val="hybridMultilevel"/>
    <w:tmpl w:val="E5CC5806"/>
    <w:lvl w:ilvl="0" w:tplc="41ACD26A">
      <w:start w:val="1"/>
      <w:numFmt w:val="bullet"/>
      <w:pStyle w:val="elencopuntato1"/>
      <w:lvlText w:val=""/>
      <w:lvlJc w:val="left"/>
      <w:pPr>
        <w:tabs>
          <w:tab w:val="num" w:pos="1296"/>
        </w:tabs>
        <w:ind w:left="1296"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B6522"/>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2992C5E"/>
    <w:multiLevelType w:val="hybridMultilevel"/>
    <w:tmpl w:val="7E96A01A"/>
    <w:lvl w:ilvl="0" w:tplc="C520EB46">
      <w:start w:val="1"/>
      <w:numFmt w:val="lowerLetter"/>
      <w:pStyle w:val="puntoelencolettere"/>
      <w:lvlText w:val="%1)"/>
      <w:lvlJc w:val="left"/>
      <w:pPr>
        <w:tabs>
          <w:tab w:val="num" w:pos="530"/>
        </w:tabs>
        <w:ind w:left="530" w:hanging="360"/>
      </w:pPr>
      <w:rPr>
        <w:rFonts w:hint="default"/>
      </w:rPr>
    </w:lvl>
    <w:lvl w:ilvl="1" w:tplc="8AE05104" w:tentative="1">
      <w:start w:val="1"/>
      <w:numFmt w:val="lowerLetter"/>
      <w:lvlText w:val="%2."/>
      <w:lvlJc w:val="left"/>
      <w:pPr>
        <w:tabs>
          <w:tab w:val="num" w:pos="2007"/>
        </w:tabs>
        <w:ind w:left="2007" w:hanging="360"/>
      </w:pPr>
    </w:lvl>
    <w:lvl w:ilvl="2" w:tplc="8D44D410" w:tentative="1">
      <w:start w:val="1"/>
      <w:numFmt w:val="lowerRoman"/>
      <w:lvlText w:val="%3."/>
      <w:lvlJc w:val="right"/>
      <w:pPr>
        <w:tabs>
          <w:tab w:val="num" w:pos="2727"/>
        </w:tabs>
        <w:ind w:left="2727" w:hanging="180"/>
      </w:pPr>
    </w:lvl>
    <w:lvl w:ilvl="3" w:tplc="0400CAFC" w:tentative="1">
      <w:start w:val="1"/>
      <w:numFmt w:val="decimal"/>
      <w:lvlText w:val="%4."/>
      <w:lvlJc w:val="left"/>
      <w:pPr>
        <w:tabs>
          <w:tab w:val="num" w:pos="3447"/>
        </w:tabs>
        <w:ind w:left="3447" w:hanging="360"/>
      </w:pPr>
    </w:lvl>
    <w:lvl w:ilvl="4" w:tplc="AA0E683C" w:tentative="1">
      <w:start w:val="1"/>
      <w:numFmt w:val="lowerLetter"/>
      <w:lvlText w:val="%5."/>
      <w:lvlJc w:val="left"/>
      <w:pPr>
        <w:tabs>
          <w:tab w:val="num" w:pos="4167"/>
        </w:tabs>
        <w:ind w:left="4167" w:hanging="360"/>
      </w:pPr>
    </w:lvl>
    <w:lvl w:ilvl="5" w:tplc="5E22AD14" w:tentative="1">
      <w:start w:val="1"/>
      <w:numFmt w:val="lowerRoman"/>
      <w:lvlText w:val="%6."/>
      <w:lvlJc w:val="right"/>
      <w:pPr>
        <w:tabs>
          <w:tab w:val="num" w:pos="4887"/>
        </w:tabs>
        <w:ind w:left="4887" w:hanging="180"/>
      </w:pPr>
    </w:lvl>
    <w:lvl w:ilvl="6" w:tplc="686C62E0" w:tentative="1">
      <w:start w:val="1"/>
      <w:numFmt w:val="decimal"/>
      <w:lvlText w:val="%7."/>
      <w:lvlJc w:val="left"/>
      <w:pPr>
        <w:tabs>
          <w:tab w:val="num" w:pos="5607"/>
        </w:tabs>
        <w:ind w:left="5607" w:hanging="360"/>
      </w:pPr>
    </w:lvl>
    <w:lvl w:ilvl="7" w:tplc="B6A8E6D4" w:tentative="1">
      <w:start w:val="1"/>
      <w:numFmt w:val="lowerLetter"/>
      <w:lvlText w:val="%8."/>
      <w:lvlJc w:val="left"/>
      <w:pPr>
        <w:tabs>
          <w:tab w:val="num" w:pos="6327"/>
        </w:tabs>
        <w:ind w:left="6327" w:hanging="360"/>
      </w:pPr>
    </w:lvl>
    <w:lvl w:ilvl="8" w:tplc="1310C466" w:tentative="1">
      <w:start w:val="1"/>
      <w:numFmt w:val="lowerRoman"/>
      <w:lvlText w:val="%9."/>
      <w:lvlJc w:val="right"/>
      <w:pPr>
        <w:tabs>
          <w:tab w:val="num" w:pos="7047"/>
        </w:tabs>
        <w:ind w:left="7047" w:hanging="180"/>
      </w:pPr>
    </w:lvl>
  </w:abstractNum>
  <w:abstractNum w:abstractNumId="21" w15:restartNumberingAfterBreak="0">
    <w:nsid w:val="49B56096"/>
    <w:multiLevelType w:val="hybridMultilevel"/>
    <w:tmpl w:val="6908C5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9FC1BF7"/>
    <w:multiLevelType w:val="hybridMultilevel"/>
    <w:tmpl w:val="F8AA5826"/>
    <w:lvl w:ilvl="0" w:tplc="04100001">
      <w:start w:val="1"/>
      <w:numFmt w:val="bullet"/>
      <w:pStyle w:val="elenco2"/>
      <w:lvlText w:val="-"/>
      <w:lvlJc w:val="left"/>
      <w:pPr>
        <w:tabs>
          <w:tab w:val="num" w:pos="720"/>
        </w:tabs>
        <w:ind w:left="720" w:hanging="360"/>
      </w:pPr>
      <w:rPr>
        <w:rFonts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B7348"/>
    <w:multiLevelType w:val="multilevel"/>
    <w:tmpl w:val="3B9667FC"/>
    <w:lvl w:ilvl="0">
      <w:start w:val="1"/>
      <w:numFmt w:val="decimal"/>
      <w:pStyle w:val="Titolo1rev1"/>
      <w:lvlText w:val="%1"/>
      <w:lvlJc w:val="left"/>
      <w:pPr>
        <w:tabs>
          <w:tab w:val="num" w:pos="1140"/>
        </w:tabs>
        <w:ind w:left="1140" w:hanging="432"/>
      </w:pPr>
      <w:rPr>
        <w:rFonts w:hint="default"/>
      </w:rPr>
    </w:lvl>
    <w:lvl w:ilvl="1">
      <w:start w:val="1"/>
      <w:numFmt w:val="decimal"/>
      <w:pStyle w:val="Titolo2rev1"/>
      <w:lvlText w:val="%1.%2"/>
      <w:lvlJc w:val="left"/>
      <w:pPr>
        <w:tabs>
          <w:tab w:val="num" w:pos="1284"/>
        </w:tabs>
        <w:ind w:left="1284" w:hanging="576"/>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572"/>
        </w:tabs>
        <w:ind w:left="157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24" w15:restartNumberingAfterBreak="0">
    <w:nsid w:val="517965DB"/>
    <w:multiLevelType w:val="hybridMultilevel"/>
    <w:tmpl w:val="B382FFDE"/>
    <w:lvl w:ilvl="0" w:tplc="00000007">
      <w:numFmt w:val="bullet"/>
      <w:lvlText w:val="-"/>
      <w:lvlJc w:val="left"/>
      <w:pPr>
        <w:tabs>
          <w:tab w:val="num" w:pos="0"/>
        </w:tabs>
        <w:ind w:left="567" w:hanging="283"/>
      </w:pPr>
      <w:rPr>
        <w:rFonts w:ascii="Times New Roman" w:hAnsi="Times New Roman" w:cs="Symbol"/>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6563CA9"/>
    <w:multiLevelType w:val="hybridMultilevel"/>
    <w:tmpl w:val="B7A02B9E"/>
    <w:lvl w:ilvl="0" w:tplc="3E362070">
      <w:start w:val="1"/>
      <w:numFmt w:val="bullet"/>
      <w:pStyle w:val="elencopuntato10"/>
      <w:lvlText w:val=""/>
      <w:lvlJc w:val="left"/>
      <w:pPr>
        <w:ind w:left="720" w:hanging="360"/>
      </w:pPr>
      <w:rPr>
        <w:rFonts w:ascii="Symbol" w:hAnsi="Symbol" w:hint="default"/>
      </w:rPr>
    </w:lvl>
    <w:lvl w:ilvl="1" w:tplc="BFCC88E6" w:tentative="1">
      <w:start w:val="1"/>
      <w:numFmt w:val="bullet"/>
      <w:lvlText w:val="o"/>
      <w:lvlJc w:val="left"/>
      <w:pPr>
        <w:ind w:left="1440" w:hanging="360"/>
      </w:pPr>
      <w:rPr>
        <w:rFonts w:ascii="Courier New" w:hAnsi="Courier New" w:cs="Courier New" w:hint="default"/>
      </w:rPr>
    </w:lvl>
    <w:lvl w:ilvl="2" w:tplc="5C9EAFD4" w:tentative="1">
      <w:start w:val="1"/>
      <w:numFmt w:val="bullet"/>
      <w:lvlText w:val=""/>
      <w:lvlJc w:val="left"/>
      <w:pPr>
        <w:ind w:left="2160" w:hanging="360"/>
      </w:pPr>
      <w:rPr>
        <w:rFonts w:ascii="Wingdings" w:hAnsi="Wingdings" w:hint="default"/>
      </w:rPr>
    </w:lvl>
    <w:lvl w:ilvl="3" w:tplc="C6261F2E" w:tentative="1">
      <w:start w:val="1"/>
      <w:numFmt w:val="bullet"/>
      <w:lvlText w:val=""/>
      <w:lvlJc w:val="left"/>
      <w:pPr>
        <w:ind w:left="2880" w:hanging="360"/>
      </w:pPr>
      <w:rPr>
        <w:rFonts w:ascii="Symbol" w:hAnsi="Symbol" w:hint="default"/>
      </w:rPr>
    </w:lvl>
    <w:lvl w:ilvl="4" w:tplc="7AAA39C4" w:tentative="1">
      <w:start w:val="1"/>
      <w:numFmt w:val="bullet"/>
      <w:lvlText w:val="o"/>
      <w:lvlJc w:val="left"/>
      <w:pPr>
        <w:ind w:left="3600" w:hanging="360"/>
      </w:pPr>
      <w:rPr>
        <w:rFonts w:ascii="Courier New" w:hAnsi="Courier New" w:cs="Courier New" w:hint="default"/>
      </w:rPr>
    </w:lvl>
    <w:lvl w:ilvl="5" w:tplc="5DD4F050" w:tentative="1">
      <w:start w:val="1"/>
      <w:numFmt w:val="bullet"/>
      <w:lvlText w:val=""/>
      <w:lvlJc w:val="left"/>
      <w:pPr>
        <w:ind w:left="4320" w:hanging="360"/>
      </w:pPr>
      <w:rPr>
        <w:rFonts w:ascii="Wingdings" w:hAnsi="Wingdings" w:hint="default"/>
      </w:rPr>
    </w:lvl>
    <w:lvl w:ilvl="6" w:tplc="B808972C" w:tentative="1">
      <w:start w:val="1"/>
      <w:numFmt w:val="bullet"/>
      <w:lvlText w:val=""/>
      <w:lvlJc w:val="left"/>
      <w:pPr>
        <w:ind w:left="5040" w:hanging="360"/>
      </w:pPr>
      <w:rPr>
        <w:rFonts w:ascii="Symbol" w:hAnsi="Symbol" w:hint="default"/>
      </w:rPr>
    </w:lvl>
    <w:lvl w:ilvl="7" w:tplc="DDD6FE10" w:tentative="1">
      <w:start w:val="1"/>
      <w:numFmt w:val="bullet"/>
      <w:lvlText w:val="o"/>
      <w:lvlJc w:val="left"/>
      <w:pPr>
        <w:ind w:left="5760" w:hanging="360"/>
      </w:pPr>
      <w:rPr>
        <w:rFonts w:ascii="Courier New" w:hAnsi="Courier New" w:cs="Courier New" w:hint="default"/>
      </w:rPr>
    </w:lvl>
    <w:lvl w:ilvl="8" w:tplc="70A4B248" w:tentative="1">
      <w:start w:val="1"/>
      <w:numFmt w:val="bullet"/>
      <w:lvlText w:val=""/>
      <w:lvlJc w:val="left"/>
      <w:pPr>
        <w:ind w:left="6480" w:hanging="360"/>
      </w:pPr>
      <w:rPr>
        <w:rFonts w:ascii="Wingdings" w:hAnsi="Wingdings" w:hint="default"/>
      </w:rPr>
    </w:lvl>
  </w:abstractNum>
  <w:abstractNum w:abstractNumId="26" w15:restartNumberingAfterBreak="0">
    <w:nsid w:val="6B61464A"/>
    <w:multiLevelType w:val="hybridMultilevel"/>
    <w:tmpl w:val="94168932"/>
    <w:lvl w:ilvl="0" w:tplc="C90E96DC">
      <w:start w:val="1"/>
      <w:numFmt w:val="bullet"/>
      <w:pStyle w:val="1bullet"/>
      <w:lvlText w:val=""/>
      <w:lvlJc w:val="left"/>
      <w:pPr>
        <w:ind w:left="862" w:hanging="360"/>
      </w:pPr>
      <w:rPr>
        <w:rFonts w:ascii="Symbol" w:hAnsi="Symbol" w:hint="default"/>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E092DF1"/>
    <w:multiLevelType w:val="hybridMultilevel"/>
    <w:tmpl w:val="C158E4D4"/>
    <w:lvl w:ilvl="0" w:tplc="C10C9C0A">
      <w:start w:val="1"/>
      <w:numFmt w:val="bullet"/>
      <w:lvlText w:val="‐"/>
      <w:lvlJc w:val="left"/>
      <w:pPr>
        <w:ind w:left="720" w:hanging="360"/>
      </w:pPr>
      <w:rPr>
        <w:rFonts w:ascii="Trebuchet MS" w:hAnsi="Trebuchet M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F3800B4"/>
    <w:multiLevelType w:val="hybridMultilevel"/>
    <w:tmpl w:val="5A90C502"/>
    <w:lvl w:ilvl="0" w:tplc="04100001">
      <w:start w:val="1"/>
      <w:numFmt w:val="bullet"/>
      <w:pStyle w:val="Puntoelenco2"/>
      <w:lvlText w:val="-"/>
      <w:lvlJc w:val="left"/>
      <w:pPr>
        <w:tabs>
          <w:tab w:val="num" w:pos="1080"/>
        </w:tabs>
        <w:ind w:left="1080" w:hanging="360"/>
      </w:pPr>
      <w:rPr>
        <w:rFonts w:hint="default"/>
      </w:rPr>
    </w:lvl>
    <w:lvl w:ilvl="1" w:tplc="04100003" w:tentative="1">
      <w:start w:val="1"/>
      <w:numFmt w:val="lowerLetter"/>
      <w:lvlText w:val="%2."/>
      <w:lvlJc w:val="left"/>
      <w:pPr>
        <w:tabs>
          <w:tab w:val="num" w:pos="1440"/>
        </w:tabs>
        <w:ind w:left="1440" w:hanging="360"/>
      </w:pPr>
    </w:lvl>
    <w:lvl w:ilvl="2" w:tplc="04100005" w:tentative="1">
      <w:start w:val="1"/>
      <w:numFmt w:val="lowerRoman"/>
      <w:lvlText w:val="%3."/>
      <w:lvlJc w:val="right"/>
      <w:pPr>
        <w:tabs>
          <w:tab w:val="num" w:pos="2160"/>
        </w:tabs>
        <w:ind w:left="2160" w:hanging="180"/>
      </w:pPr>
    </w:lvl>
    <w:lvl w:ilvl="3" w:tplc="04100001" w:tentative="1">
      <w:start w:val="1"/>
      <w:numFmt w:val="decimal"/>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Roman"/>
      <w:lvlText w:val="%6."/>
      <w:lvlJc w:val="right"/>
      <w:pPr>
        <w:tabs>
          <w:tab w:val="num" w:pos="4320"/>
        </w:tabs>
        <w:ind w:left="4320" w:hanging="180"/>
      </w:pPr>
    </w:lvl>
    <w:lvl w:ilvl="6" w:tplc="04100001" w:tentative="1">
      <w:start w:val="1"/>
      <w:numFmt w:val="decimal"/>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Roman"/>
      <w:lvlText w:val="%9."/>
      <w:lvlJc w:val="right"/>
      <w:pPr>
        <w:tabs>
          <w:tab w:val="num" w:pos="6480"/>
        </w:tabs>
        <w:ind w:left="6480" w:hanging="180"/>
      </w:pPr>
    </w:lvl>
  </w:abstractNum>
  <w:abstractNum w:abstractNumId="29" w15:restartNumberingAfterBreak="0">
    <w:nsid w:val="7028738F"/>
    <w:multiLevelType w:val="multilevel"/>
    <w:tmpl w:val="C0A4ECD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Stile4"/>
      <w:lvlText w:val="%1.%2.%3.%4"/>
      <w:lvlJc w:val="left"/>
      <w:pPr>
        <w:tabs>
          <w:tab w:val="num" w:pos="864"/>
        </w:tabs>
        <w:ind w:left="864" w:hanging="864"/>
      </w:pPr>
      <w:rPr>
        <w:rFonts w:hint="default"/>
      </w:rPr>
    </w:lvl>
    <w:lvl w:ilvl="4">
      <w:start w:val="1"/>
      <w:numFmt w:val="decimal"/>
      <w:lvlText w:val="%1.%2.%3.%4.%5"/>
      <w:lvlJc w:val="left"/>
      <w:pPr>
        <w:tabs>
          <w:tab w:val="num" w:pos="1222"/>
        </w:tabs>
        <w:ind w:left="426" w:hanging="284"/>
      </w:pPr>
      <w:rPr>
        <w:rFonts w:hint="default"/>
      </w:rPr>
    </w:lvl>
    <w:lvl w:ilvl="5">
      <w:start w:val="1"/>
      <w:numFmt w:val="decimal"/>
      <w:lvlText w:val="%1.%2.%3.%4.%5.%6"/>
      <w:lvlJc w:val="left"/>
      <w:pPr>
        <w:tabs>
          <w:tab w:val="num" w:pos="1724"/>
        </w:tabs>
        <w:ind w:left="1152" w:hanging="868"/>
      </w:pPr>
      <w:rPr>
        <w:rFonts w:hint="default"/>
      </w:rPr>
    </w:lvl>
    <w:lvl w:ilvl="6">
      <w:start w:val="1"/>
      <w:numFmt w:val="decimal"/>
      <w:lvlText w:val="%1.%2.%3.%4.%5.%6.%7"/>
      <w:lvlJc w:val="left"/>
      <w:pPr>
        <w:tabs>
          <w:tab w:val="num" w:pos="1438"/>
        </w:tabs>
        <w:ind w:left="1438"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144E08"/>
    <w:multiLevelType w:val="hybridMultilevel"/>
    <w:tmpl w:val="DBE8EA36"/>
    <w:lvl w:ilvl="0" w:tplc="0BDE7F7A">
      <w:start w:val="1"/>
      <w:numFmt w:val="bullet"/>
      <w:lvlText w:val=""/>
      <w:lvlJc w:val="left"/>
      <w:pPr>
        <w:tabs>
          <w:tab w:val="num" w:pos="1624"/>
        </w:tabs>
        <w:ind w:left="1621" w:hanging="357"/>
      </w:pPr>
      <w:rPr>
        <w:rFonts w:ascii="Symbol" w:hAnsi="Symbol" w:hint="default"/>
        <w:color w:val="000000"/>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7E2113"/>
    <w:multiLevelType w:val="multilevel"/>
    <w:tmpl w:val="23888628"/>
    <w:lvl w:ilvl="0">
      <w:start w:val="1"/>
      <w:numFmt w:val="decimal"/>
      <w:pStyle w:val="Titolo1"/>
      <w:lvlText w:val="%1"/>
      <w:lvlJc w:val="left"/>
      <w:pPr>
        <w:ind w:left="432" w:hanging="432"/>
      </w:pPr>
    </w:lvl>
    <w:lvl w:ilvl="1">
      <w:start w:val="1"/>
      <w:numFmt w:val="decimal"/>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2" w15:restartNumberingAfterBreak="0">
    <w:nsid w:val="7F4B3074"/>
    <w:multiLevelType w:val="hybridMultilevel"/>
    <w:tmpl w:val="2DFCA9F6"/>
    <w:lvl w:ilvl="0" w:tplc="859402F0">
      <w:start w:val="1"/>
      <w:numFmt w:val="bullet"/>
      <w:lvlText w:val="­"/>
      <w:lvlJc w:val="left"/>
      <w:pPr>
        <w:ind w:left="1267" w:hanging="360"/>
      </w:pPr>
      <w:rPr>
        <w:rFonts w:ascii="Courier New" w:hAnsi="Courier New" w:hint="default"/>
        <w:color w:val="000000"/>
        <w:sz w:val="20"/>
      </w:rPr>
    </w:lvl>
    <w:lvl w:ilvl="1" w:tplc="04100003" w:tentative="1">
      <w:start w:val="1"/>
      <w:numFmt w:val="bullet"/>
      <w:lvlText w:val="o"/>
      <w:lvlJc w:val="left"/>
      <w:pPr>
        <w:ind w:left="1987" w:hanging="360"/>
      </w:pPr>
      <w:rPr>
        <w:rFonts w:ascii="Courier New" w:hAnsi="Courier New" w:cs="Courier New" w:hint="default"/>
      </w:rPr>
    </w:lvl>
    <w:lvl w:ilvl="2" w:tplc="04100005" w:tentative="1">
      <w:start w:val="1"/>
      <w:numFmt w:val="bullet"/>
      <w:lvlText w:val=""/>
      <w:lvlJc w:val="left"/>
      <w:pPr>
        <w:ind w:left="2707" w:hanging="360"/>
      </w:pPr>
      <w:rPr>
        <w:rFonts w:ascii="Wingdings" w:hAnsi="Wingdings" w:hint="default"/>
      </w:rPr>
    </w:lvl>
    <w:lvl w:ilvl="3" w:tplc="04100001" w:tentative="1">
      <w:start w:val="1"/>
      <w:numFmt w:val="bullet"/>
      <w:lvlText w:val=""/>
      <w:lvlJc w:val="left"/>
      <w:pPr>
        <w:ind w:left="3427" w:hanging="360"/>
      </w:pPr>
      <w:rPr>
        <w:rFonts w:ascii="Symbol" w:hAnsi="Symbol" w:hint="default"/>
      </w:rPr>
    </w:lvl>
    <w:lvl w:ilvl="4" w:tplc="04100003" w:tentative="1">
      <w:start w:val="1"/>
      <w:numFmt w:val="bullet"/>
      <w:lvlText w:val="o"/>
      <w:lvlJc w:val="left"/>
      <w:pPr>
        <w:ind w:left="4147" w:hanging="360"/>
      </w:pPr>
      <w:rPr>
        <w:rFonts w:ascii="Courier New" w:hAnsi="Courier New" w:cs="Courier New" w:hint="default"/>
      </w:rPr>
    </w:lvl>
    <w:lvl w:ilvl="5" w:tplc="04100005" w:tentative="1">
      <w:start w:val="1"/>
      <w:numFmt w:val="bullet"/>
      <w:lvlText w:val=""/>
      <w:lvlJc w:val="left"/>
      <w:pPr>
        <w:ind w:left="4867" w:hanging="360"/>
      </w:pPr>
      <w:rPr>
        <w:rFonts w:ascii="Wingdings" w:hAnsi="Wingdings" w:hint="default"/>
      </w:rPr>
    </w:lvl>
    <w:lvl w:ilvl="6" w:tplc="04100001" w:tentative="1">
      <w:start w:val="1"/>
      <w:numFmt w:val="bullet"/>
      <w:lvlText w:val=""/>
      <w:lvlJc w:val="left"/>
      <w:pPr>
        <w:ind w:left="5587" w:hanging="360"/>
      </w:pPr>
      <w:rPr>
        <w:rFonts w:ascii="Symbol" w:hAnsi="Symbol" w:hint="default"/>
      </w:rPr>
    </w:lvl>
    <w:lvl w:ilvl="7" w:tplc="04100003" w:tentative="1">
      <w:start w:val="1"/>
      <w:numFmt w:val="bullet"/>
      <w:lvlText w:val="o"/>
      <w:lvlJc w:val="left"/>
      <w:pPr>
        <w:ind w:left="6307" w:hanging="360"/>
      </w:pPr>
      <w:rPr>
        <w:rFonts w:ascii="Courier New" w:hAnsi="Courier New" w:cs="Courier New" w:hint="default"/>
      </w:rPr>
    </w:lvl>
    <w:lvl w:ilvl="8" w:tplc="04100005" w:tentative="1">
      <w:start w:val="1"/>
      <w:numFmt w:val="bullet"/>
      <w:lvlText w:val=""/>
      <w:lvlJc w:val="left"/>
      <w:pPr>
        <w:ind w:left="7027" w:hanging="360"/>
      </w:pPr>
      <w:rPr>
        <w:rFonts w:ascii="Wingdings" w:hAnsi="Wingdings" w:hint="default"/>
      </w:rPr>
    </w:lvl>
  </w:abstractNum>
  <w:num w:numId="1">
    <w:abstractNumId w:val="13"/>
  </w:num>
  <w:num w:numId="2">
    <w:abstractNumId w:val="14"/>
  </w:num>
  <w:num w:numId="3">
    <w:abstractNumId w:val="9"/>
  </w:num>
  <w:num w:numId="4">
    <w:abstractNumId w:val="20"/>
  </w:num>
  <w:num w:numId="5">
    <w:abstractNumId w:val="18"/>
  </w:num>
  <w:num w:numId="6">
    <w:abstractNumId w:val="23"/>
  </w:num>
  <w:num w:numId="7">
    <w:abstractNumId w:val="28"/>
  </w:num>
  <w:num w:numId="8">
    <w:abstractNumId w:val="10"/>
  </w:num>
  <w:num w:numId="9">
    <w:abstractNumId w:val="11"/>
  </w:num>
  <w:num w:numId="10">
    <w:abstractNumId w:val="1"/>
  </w:num>
  <w:num w:numId="11">
    <w:abstractNumId w:val="3"/>
  </w:num>
  <w:num w:numId="12">
    <w:abstractNumId w:val="12"/>
  </w:num>
  <w:num w:numId="13">
    <w:abstractNumId w:val="19"/>
  </w:num>
  <w:num w:numId="14">
    <w:abstractNumId w:val="29"/>
  </w:num>
  <w:num w:numId="15">
    <w:abstractNumId w:val="25"/>
  </w:num>
  <w:num w:numId="16">
    <w:abstractNumId w:val="22"/>
  </w:num>
  <w:num w:numId="17">
    <w:abstractNumId w:val="4"/>
  </w:num>
  <w:num w:numId="18">
    <w:abstractNumId w:val="26"/>
  </w:num>
  <w:num w:numId="19">
    <w:abstractNumId w:val="16"/>
  </w:num>
  <w:num w:numId="20">
    <w:abstractNumId w:val="24"/>
  </w:num>
  <w:num w:numId="21">
    <w:abstractNumId w:val="8"/>
  </w:num>
  <w:num w:numId="22">
    <w:abstractNumId w:val="5"/>
  </w:num>
  <w:num w:numId="23">
    <w:abstractNumId w:val="31"/>
  </w:num>
  <w:num w:numId="24">
    <w:abstractNumId w:val="15"/>
  </w:num>
  <w:num w:numId="25">
    <w:abstractNumId w:val="6"/>
    <w:lvlOverride w:ilvl="0">
      <w:lvl w:ilvl="0">
        <w:start w:val="1"/>
        <w:numFmt w:val="bullet"/>
        <w:pStyle w:val="Puntino"/>
        <w:lvlText w:val=""/>
        <w:lvlJc w:val="left"/>
        <w:pPr>
          <w:tabs>
            <w:tab w:val="num" w:pos="1517"/>
          </w:tabs>
          <w:ind w:left="1517" w:hanging="357"/>
        </w:pPr>
        <w:rPr>
          <w:rFonts w:ascii="Symbol" w:hAnsi="Symbol" w:hint="default"/>
          <w:sz w:val="16"/>
        </w:rPr>
      </w:lvl>
    </w:lvlOverride>
    <w:lvlOverride w:ilvl="1">
      <w:lvl w:ilvl="1">
        <w:start w:val="1"/>
        <w:numFmt w:val="bullet"/>
        <w:lvlText w:val=""/>
        <w:lvlJc w:val="left"/>
        <w:pPr>
          <w:tabs>
            <w:tab w:val="num" w:pos="1874"/>
          </w:tabs>
          <w:ind w:left="1874" w:hanging="357"/>
        </w:pPr>
        <w:rPr>
          <w:rFonts w:ascii="Symbol" w:hAnsi="Symbol" w:hint="default"/>
        </w:rPr>
      </w:lvl>
    </w:lvlOverride>
    <w:lvlOverride w:ilvl="2">
      <w:lvl w:ilvl="2">
        <w:start w:val="1"/>
        <w:numFmt w:val="bullet"/>
        <w:lvlText w:val=""/>
        <w:lvlJc w:val="left"/>
        <w:pPr>
          <w:tabs>
            <w:tab w:val="num" w:pos="2231"/>
          </w:tabs>
          <w:ind w:left="2232" w:hanging="358"/>
        </w:pPr>
        <w:rPr>
          <w:rFonts w:ascii="Wingdings" w:hAnsi="Wingdings" w:hint="default"/>
        </w:rPr>
      </w:lvl>
    </w:lvlOverride>
    <w:lvlOverride w:ilvl="3">
      <w:lvl w:ilvl="3">
        <w:start w:val="1"/>
        <w:numFmt w:val="bullet"/>
        <w:lvlText w:val=""/>
        <w:lvlJc w:val="left"/>
        <w:pPr>
          <w:tabs>
            <w:tab w:val="num" w:pos="2588"/>
          </w:tabs>
          <w:ind w:left="2589" w:hanging="358"/>
        </w:pPr>
        <w:rPr>
          <w:rFonts w:ascii="Symbol" w:hAnsi="Symbol" w:hint="default"/>
        </w:rPr>
      </w:lvl>
    </w:lvlOverride>
    <w:lvlOverride w:ilvl="4">
      <w:lvl w:ilvl="4">
        <w:start w:val="1"/>
        <w:numFmt w:val="bullet"/>
        <w:lvlText w:val="o"/>
        <w:lvlJc w:val="left"/>
        <w:pPr>
          <w:tabs>
            <w:tab w:val="num" w:pos="2945"/>
          </w:tabs>
          <w:ind w:left="2946" w:hanging="358"/>
        </w:pPr>
        <w:rPr>
          <w:rFonts w:ascii="Courier New" w:hAnsi="Courier New" w:hint="default"/>
        </w:rPr>
      </w:lvl>
    </w:lvlOverride>
    <w:lvlOverride w:ilvl="5">
      <w:lvl w:ilvl="5">
        <w:start w:val="1"/>
        <w:numFmt w:val="bullet"/>
        <w:lvlText w:val=""/>
        <w:lvlJc w:val="left"/>
        <w:pPr>
          <w:tabs>
            <w:tab w:val="num" w:pos="3302"/>
          </w:tabs>
          <w:ind w:left="3303" w:hanging="358"/>
        </w:pPr>
        <w:rPr>
          <w:rFonts w:ascii="Wingdings" w:hAnsi="Wingdings" w:hint="default"/>
        </w:rPr>
      </w:lvl>
    </w:lvlOverride>
    <w:lvlOverride w:ilvl="6">
      <w:lvl w:ilvl="6">
        <w:start w:val="1"/>
        <w:numFmt w:val="bullet"/>
        <w:lvlText w:val=""/>
        <w:lvlJc w:val="left"/>
        <w:pPr>
          <w:tabs>
            <w:tab w:val="num" w:pos="3659"/>
          </w:tabs>
          <w:ind w:left="3660" w:hanging="358"/>
        </w:pPr>
        <w:rPr>
          <w:rFonts w:ascii="Symbol" w:hAnsi="Symbol" w:hint="default"/>
        </w:rPr>
      </w:lvl>
    </w:lvlOverride>
    <w:lvlOverride w:ilvl="7">
      <w:lvl w:ilvl="7">
        <w:start w:val="1"/>
        <w:numFmt w:val="bullet"/>
        <w:lvlText w:val="o"/>
        <w:lvlJc w:val="left"/>
        <w:pPr>
          <w:tabs>
            <w:tab w:val="num" w:pos="4016"/>
          </w:tabs>
          <w:ind w:left="4018" w:hanging="359"/>
        </w:pPr>
        <w:rPr>
          <w:rFonts w:ascii="Courier New" w:hAnsi="Courier New" w:hint="default"/>
        </w:rPr>
      </w:lvl>
    </w:lvlOverride>
    <w:lvlOverride w:ilvl="8">
      <w:lvl w:ilvl="8">
        <w:start w:val="1"/>
        <w:numFmt w:val="bullet"/>
        <w:lvlText w:val=""/>
        <w:lvlJc w:val="left"/>
        <w:pPr>
          <w:tabs>
            <w:tab w:val="num" w:pos="4373"/>
          </w:tabs>
          <w:ind w:left="4375" w:hanging="359"/>
        </w:pPr>
        <w:rPr>
          <w:rFonts w:ascii="Wingdings" w:hAnsi="Wingdings" w:hint="default"/>
        </w:rPr>
      </w:lvl>
    </w:lvlOverride>
  </w:num>
  <w:num w:numId="26">
    <w:abstractNumId w:val="17"/>
  </w:num>
  <w:num w:numId="27">
    <w:abstractNumId w:val="27"/>
  </w:num>
  <w:num w:numId="28">
    <w:abstractNumId w:val="7"/>
  </w:num>
  <w:num w:numId="29">
    <w:abstractNumId w:val="30"/>
  </w:num>
  <w:num w:numId="30">
    <w:abstractNumId w:val="32"/>
  </w:num>
  <w:num w:numId="31">
    <w:abstractNumId w:val="2"/>
  </w:num>
  <w:num w:numId="32">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283"/>
  <w:drawingGridHorizontalSpacing w:val="120"/>
  <w:displayHorizontalDrawingGridEvery w:val="2"/>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D85"/>
    <w:rsid w:val="00000F14"/>
    <w:rsid w:val="00000F2E"/>
    <w:rsid w:val="000012E0"/>
    <w:rsid w:val="00001580"/>
    <w:rsid w:val="000019A6"/>
    <w:rsid w:val="000019BC"/>
    <w:rsid w:val="000030DB"/>
    <w:rsid w:val="00003934"/>
    <w:rsid w:val="00003F9F"/>
    <w:rsid w:val="0000453E"/>
    <w:rsid w:val="000051CE"/>
    <w:rsid w:val="00005F00"/>
    <w:rsid w:val="0000667F"/>
    <w:rsid w:val="0000698C"/>
    <w:rsid w:val="000077F7"/>
    <w:rsid w:val="0001060C"/>
    <w:rsid w:val="00010F10"/>
    <w:rsid w:val="000126DF"/>
    <w:rsid w:val="00012C36"/>
    <w:rsid w:val="00013B49"/>
    <w:rsid w:val="00014D3B"/>
    <w:rsid w:val="00014F03"/>
    <w:rsid w:val="000162BA"/>
    <w:rsid w:val="0002106E"/>
    <w:rsid w:val="000214EF"/>
    <w:rsid w:val="00022540"/>
    <w:rsid w:val="00023268"/>
    <w:rsid w:val="0002343F"/>
    <w:rsid w:val="0002400C"/>
    <w:rsid w:val="0002460E"/>
    <w:rsid w:val="000247E4"/>
    <w:rsid w:val="000264DA"/>
    <w:rsid w:val="00026937"/>
    <w:rsid w:val="00026FEA"/>
    <w:rsid w:val="00027304"/>
    <w:rsid w:val="00027E66"/>
    <w:rsid w:val="000300C0"/>
    <w:rsid w:val="00030343"/>
    <w:rsid w:val="000310BB"/>
    <w:rsid w:val="0003249E"/>
    <w:rsid w:val="000328B9"/>
    <w:rsid w:val="00033262"/>
    <w:rsid w:val="00033D5B"/>
    <w:rsid w:val="00034A09"/>
    <w:rsid w:val="00035180"/>
    <w:rsid w:val="000358D0"/>
    <w:rsid w:val="0003619B"/>
    <w:rsid w:val="00036894"/>
    <w:rsid w:val="00036D3D"/>
    <w:rsid w:val="00037F43"/>
    <w:rsid w:val="0004012E"/>
    <w:rsid w:val="0004086A"/>
    <w:rsid w:val="00041491"/>
    <w:rsid w:val="000429FB"/>
    <w:rsid w:val="0004312C"/>
    <w:rsid w:val="00043740"/>
    <w:rsid w:val="00043D01"/>
    <w:rsid w:val="00044A82"/>
    <w:rsid w:val="00045252"/>
    <w:rsid w:val="00047E7F"/>
    <w:rsid w:val="00051E15"/>
    <w:rsid w:val="0005245D"/>
    <w:rsid w:val="0005282B"/>
    <w:rsid w:val="0005412B"/>
    <w:rsid w:val="00054DA0"/>
    <w:rsid w:val="00057C37"/>
    <w:rsid w:val="00060105"/>
    <w:rsid w:val="00060301"/>
    <w:rsid w:val="00061588"/>
    <w:rsid w:val="00062024"/>
    <w:rsid w:val="000620FD"/>
    <w:rsid w:val="00062464"/>
    <w:rsid w:val="00062D8E"/>
    <w:rsid w:val="00063FC9"/>
    <w:rsid w:val="0006551D"/>
    <w:rsid w:val="00066174"/>
    <w:rsid w:val="00066893"/>
    <w:rsid w:val="00067719"/>
    <w:rsid w:val="00067AB6"/>
    <w:rsid w:val="0007005E"/>
    <w:rsid w:val="000720F6"/>
    <w:rsid w:val="0007244A"/>
    <w:rsid w:val="00072479"/>
    <w:rsid w:val="00072498"/>
    <w:rsid w:val="000726B2"/>
    <w:rsid w:val="00074364"/>
    <w:rsid w:val="00075AD7"/>
    <w:rsid w:val="000760E5"/>
    <w:rsid w:val="00076675"/>
    <w:rsid w:val="000771D9"/>
    <w:rsid w:val="0008047C"/>
    <w:rsid w:val="00080687"/>
    <w:rsid w:val="00080F5E"/>
    <w:rsid w:val="00081690"/>
    <w:rsid w:val="00081F19"/>
    <w:rsid w:val="000823C2"/>
    <w:rsid w:val="00082C80"/>
    <w:rsid w:val="00084142"/>
    <w:rsid w:val="00084686"/>
    <w:rsid w:val="00084BE3"/>
    <w:rsid w:val="00084CC9"/>
    <w:rsid w:val="00085BD7"/>
    <w:rsid w:val="000860EA"/>
    <w:rsid w:val="00086FD0"/>
    <w:rsid w:val="00087552"/>
    <w:rsid w:val="000905D5"/>
    <w:rsid w:val="00090D35"/>
    <w:rsid w:val="000912A6"/>
    <w:rsid w:val="00093A6F"/>
    <w:rsid w:val="00093D78"/>
    <w:rsid w:val="00095216"/>
    <w:rsid w:val="000955C4"/>
    <w:rsid w:val="00096FD6"/>
    <w:rsid w:val="00097D12"/>
    <w:rsid w:val="00097EA2"/>
    <w:rsid w:val="00097F71"/>
    <w:rsid w:val="000A0A09"/>
    <w:rsid w:val="000A10E3"/>
    <w:rsid w:val="000A71CD"/>
    <w:rsid w:val="000A76D4"/>
    <w:rsid w:val="000B1239"/>
    <w:rsid w:val="000B25CE"/>
    <w:rsid w:val="000B29B2"/>
    <w:rsid w:val="000B2CBF"/>
    <w:rsid w:val="000B3413"/>
    <w:rsid w:val="000B34B6"/>
    <w:rsid w:val="000B3A59"/>
    <w:rsid w:val="000B475C"/>
    <w:rsid w:val="000B591A"/>
    <w:rsid w:val="000B6AD4"/>
    <w:rsid w:val="000C0881"/>
    <w:rsid w:val="000C3067"/>
    <w:rsid w:val="000C3867"/>
    <w:rsid w:val="000C503F"/>
    <w:rsid w:val="000C554C"/>
    <w:rsid w:val="000C59B4"/>
    <w:rsid w:val="000C5CA0"/>
    <w:rsid w:val="000C7077"/>
    <w:rsid w:val="000D151F"/>
    <w:rsid w:val="000D17B3"/>
    <w:rsid w:val="000D2638"/>
    <w:rsid w:val="000D30E8"/>
    <w:rsid w:val="000D312A"/>
    <w:rsid w:val="000D5165"/>
    <w:rsid w:val="000D5566"/>
    <w:rsid w:val="000D5BB9"/>
    <w:rsid w:val="000D601B"/>
    <w:rsid w:val="000D6159"/>
    <w:rsid w:val="000D67F4"/>
    <w:rsid w:val="000D72F9"/>
    <w:rsid w:val="000E1316"/>
    <w:rsid w:val="000E2C97"/>
    <w:rsid w:val="000E3210"/>
    <w:rsid w:val="000E3825"/>
    <w:rsid w:val="000E3A2D"/>
    <w:rsid w:val="000E3E31"/>
    <w:rsid w:val="000E3ED5"/>
    <w:rsid w:val="000E5978"/>
    <w:rsid w:val="000E5AFD"/>
    <w:rsid w:val="000E672E"/>
    <w:rsid w:val="000E683C"/>
    <w:rsid w:val="000E6F02"/>
    <w:rsid w:val="000E70AE"/>
    <w:rsid w:val="000E7567"/>
    <w:rsid w:val="000F1368"/>
    <w:rsid w:val="000F1390"/>
    <w:rsid w:val="000F3C36"/>
    <w:rsid w:val="000F4CC1"/>
    <w:rsid w:val="000F5562"/>
    <w:rsid w:val="000F5C42"/>
    <w:rsid w:val="000F7072"/>
    <w:rsid w:val="0010030F"/>
    <w:rsid w:val="00100D19"/>
    <w:rsid w:val="00101E64"/>
    <w:rsid w:val="00101F28"/>
    <w:rsid w:val="001020D6"/>
    <w:rsid w:val="00102DB0"/>
    <w:rsid w:val="00103CA3"/>
    <w:rsid w:val="00104EC6"/>
    <w:rsid w:val="00105341"/>
    <w:rsid w:val="001060D8"/>
    <w:rsid w:val="00106264"/>
    <w:rsid w:val="0010745F"/>
    <w:rsid w:val="001074EB"/>
    <w:rsid w:val="0011173D"/>
    <w:rsid w:val="00111E21"/>
    <w:rsid w:val="00112A4F"/>
    <w:rsid w:val="001130A7"/>
    <w:rsid w:val="00114329"/>
    <w:rsid w:val="00114B27"/>
    <w:rsid w:val="00115C9B"/>
    <w:rsid w:val="00115CCF"/>
    <w:rsid w:val="001167B9"/>
    <w:rsid w:val="00116A79"/>
    <w:rsid w:val="00117411"/>
    <w:rsid w:val="0011765A"/>
    <w:rsid w:val="00120CFC"/>
    <w:rsid w:val="0012139B"/>
    <w:rsid w:val="00122931"/>
    <w:rsid w:val="00122E08"/>
    <w:rsid w:val="00123C65"/>
    <w:rsid w:val="00125EA1"/>
    <w:rsid w:val="00126542"/>
    <w:rsid w:val="00127298"/>
    <w:rsid w:val="001276E9"/>
    <w:rsid w:val="001279DF"/>
    <w:rsid w:val="00127CEA"/>
    <w:rsid w:val="00127EF9"/>
    <w:rsid w:val="001302F5"/>
    <w:rsid w:val="00130D9F"/>
    <w:rsid w:val="00130E8A"/>
    <w:rsid w:val="00131137"/>
    <w:rsid w:val="00131E80"/>
    <w:rsid w:val="00132A4C"/>
    <w:rsid w:val="00133A9A"/>
    <w:rsid w:val="00133C3D"/>
    <w:rsid w:val="0013421C"/>
    <w:rsid w:val="0013427B"/>
    <w:rsid w:val="00134297"/>
    <w:rsid w:val="00134445"/>
    <w:rsid w:val="00135637"/>
    <w:rsid w:val="00136255"/>
    <w:rsid w:val="00136C44"/>
    <w:rsid w:val="00136E83"/>
    <w:rsid w:val="00140E1A"/>
    <w:rsid w:val="00141E87"/>
    <w:rsid w:val="00142F68"/>
    <w:rsid w:val="001430CE"/>
    <w:rsid w:val="00143EFC"/>
    <w:rsid w:val="00145F68"/>
    <w:rsid w:val="0014652B"/>
    <w:rsid w:val="00147A43"/>
    <w:rsid w:val="0015094E"/>
    <w:rsid w:val="001509AF"/>
    <w:rsid w:val="0015115A"/>
    <w:rsid w:val="001518C2"/>
    <w:rsid w:val="00153A39"/>
    <w:rsid w:val="00153C26"/>
    <w:rsid w:val="00153DAC"/>
    <w:rsid w:val="001546CB"/>
    <w:rsid w:val="00154E21"/>
    <w:rsid w:val="00155127"/>
    <w:rsid w:val="001552C5"/>
    <w:rsid w:val="0015639F"/>
    <w:rsid w:val="00160B67"/>
    <w:rsid w:val="00160D06"/>
    <w:rsid w:val="00161CA0"/>
    <w:rsid w:val="00161FBF"/>
    <w:rsid w:val="00163289"/>
    <w:rsid w:val="00165362"/>
    <w:rsid w:val="00165CFA"/>
    <w:rsid w:val="0016694D"/>
    <w:rsid w:val="00167F92"/>
    <w:rsid w:val="00170505"/>
    <w:rsid w:val="00170A93"/>
    <w:rsid w:val="00170DCA"/>
    <w:rsid w:val="0017192F"/>
    <w:rsid w:val="00171C96"/>
    <w:rsid w:val="0017207D"/>
    <w:rsid w:val="0017214E"/>
    <w:rsid w:val="0017390E"/>
    <w:rsid w:val="00173EBE"/>
    <w:rsid w:val="00174695"/>
    <w:rsid w:val="00175D16"/>
    <w:rsid w:val="00176E62"/>
    <w:rsid w:val="00177265"/>
    <w:rsid w:val="0018038B"/>
    <w:rsid w:val="00180F90"/>
    <w:rsid w:val="00180FEB"/>
    <w:rsid w:val="001815B3"/>
    <w:rsid w:val="001818C8"/>
    <w:rsid w:val="00181B1D"/>
    <w:rsid w:val="00181B5A"/>
    <w:rsid w:val="001828C9"/>
    <w:rsid w:val="00182CF9"/>
    <w:rsid w:val="00183E85"/>
    <w:rsid w:val="00183F15"/>
    <w:rsid w:val="00183F69"/>
    <w:rsid w:val="0018504F"/>
    <w:rsid w:val="0018547B"/>
    <w:rsid w:val="00186084"/>
    <w:rsid w:val="00186C71"/>
    <w:rsid w:val="00187C0B"/>
    <w:rsid w:val="00187DB3"/>
    <w:rsid w:val="00187FDB"/>
    <w:rsid w:val="00190D15"/>
    <w:rsid w:val="00191905"/>
    <w:rsid w:val="001922E9"/>
    <w:rsid w:val="001927FF"/>
    <w:rsid w:val="001931C2"/>
    <w:rsid w:val="00193305"/>
    <w:rsid w:val="00196A5B"/>
    <w:rsid w:val="00196EF2"/>
    <w:rsid w:val="0019761F"/>
    <w:rsid w:val="00197A53"/>
    <w:rsid w:val="00197D89"/>
    <w:rsid w:val="001A1CB9"/>
    <w:rsid w:val="001A216B"/>
    <w:rsid w:val="001A294B"/>
    <w:rsid w:val="001A3FAE"/>
    <w:rsid w:val="001A57FD"/>
    <w:rsid w:val="001A672A"/>
    <w:rsid w:val="001B02E6"/>
    <w:rsid w:val="001B13C4"/>
    <w:rsid w:val="001B13ED"/>
    <w:rsid w:val="001B31C1"/>
    <w:rsid w:val="001B43A6"/>
    <w:rsid w:val="001B5BBE"/>
    <w:rsid w:val="001B796D"/>
    <w:rsid w:val="001C1DFF"/>
    <w:rsid w:val="001C1FFE"/>
    <w:rsid w:val="001C2390"/>
    <w:rsid w:val="001C2CBF"/>
    <w:rsid w:val="001C4724"/>
    <w:rsid w:val="001C473D"/>
    <w:rsid w:val="001C66E5"/>
    <w:rsid w:val="001C6DEB"/>
    <w:rsid w:val="001C6E8F"/>
    <w:rsid w:val="001D00AC"/>
    <w:rsid w:val="001D03BF"/>
    <w:rsid w:val="001D05E8"/>
    <w:rsid w:val="001D1722"/>
    <w:rsid w:val="001D1970"/>
    <w:rsid w:val="001D1E8B"/>
    <w:rsid w:val="001D33A2"/>
    <w:rsid w:val="001D3A57"/>
    <w:rsid w:val="001D3B33"/>
    <w:rsid w:val="001D4805"/>
    <w:rsid w:val="001D709D"/>
    <w:rsid w:val="001E0474"/>
    <w:rsid w:val="001E149C"/>
    <w:rsid w:val="001E2048"/>
    <w:rsid w:val="001E2704"/>
    <w:rsid w:val="001E35EF"/>
    <w:rsid w:val="001E5258"/>
    <w:rsid w:val="001E5295"/>
    <w:rsid w:val="001E5811"/>
    <w:rsid w:val="001E6A69"/>
    <w:rsid w:val="001E796C"/>
    <w:rsid w:val="001E7F5C"/>
    <w:rsid w:val="001F088F"/>
    <w:rsid w:val="001F1573"/>
    <w:rsid w:val="001F26F5"/>
    <w:rsid w:val="001F476F"/>
    <w:rsid w:val="001F6876"/>
    <w:rsid w:val="001F72DF"/>
    <w:rsid w:val="002008C5"/>
    <w:rsid w:val="002015BD"/>
    <w:rsid w:val="00201EAD"/>
    <w:rsid w:val="00202636"/>
    <w:rsid w:val="00204639"/>
    <w:rsid w:val="00205168"/>
    <w:rsid w:val="00205567"/>
    <w:rsid w:val="002063BD"/>
    <w:rsid w:val="00206E8F"/>
    <w:rsid w:val="00207BF8"/>
    <w:rsid w:val="0021053E"/>
    <w:rsid w:val="002107E2"/>
    <w:rsid w:val="002112E0"/>
    <w:rsid w:val="002115A6"/>
    <w:rsid w:val="00211BD6"/>
    <w:rsid w:val="0021247C"/>
    <w:rsid w:val="002125BE"/>
    <w:rsid w:val="00213930"/>
    <w:rsid w:val="00214373"/>
    <w:rsid w:val="00215131"/>
    <w:rsid w:val="00216C48"/>
    <w:rsid w:val="00217C8F"/>
    <w:rsid w:val="00220ECB"/>
    <w:rsid w:val="00221532"/>
    <w:rsid w:val="00221888"/>
    <w:rsid w:val="00223DD5"/>
    <w:rsid w:val="00223EEB"/>
    <w:rsid w:val="00225F0F"/>
    <w:rsid w:val="002261AD"/>
    <w:rsid w:val="00231ADB"/>
    <w:rsid w:val="00233340"/>
    <w:rsid w:val="00233449"/>
    <w:rsid w:val="00233D96"/>
    <w:rsid w:val="002352B7"/>
    <w:rsid w:val="00235725"/>
    <w:rsid w:val="00236416"/>
    <w:rsid w:val="0023674F"/>
    <w:rsid w:val="00237622"/>
    <w:rsid w:val="0023784B"/>
    <w:rsid w:val="002408DA"/>
    <w:rsid w:val="00240A9A"/>
    <w:rsid w:val="00240D91"/>
    <w:rsid w:val="002411F1"/>
    <w:rsid w:val="00241F5B"/>
    <w:rsid w:val="00242120"/>
    <w:rsid w:val="002438AF"/>
    <w:rsid w:val="00243BFF"/>
    <w:rsid w:val="00244B40"/>
    <w:rsid w:val="002453B3"/>
    <w:rsid w:val="00245895"/>
    <w:rsid w:val="00246106"/>
    <w:rsid w:val="00250030"/>
    <w:rsid w:val="00251868"/>
    <w:rsid w:val="00251DB4"/>
    <w:rsid w:val="002525A9"/>
    <w:rsid w:val="002533FE"/>
    <w:rsid w:val="00253919"/>
    <w:rsid w:val="002540DC"/>
    <w:rsid w:val="00256566"/>
    <w:rsid w:val="00256EE9"/>
    <w:rsid w:val="00261D7F"/>
    <w:rsid w:val="0026534C"/>
    <w:rsid w:val="00265980"/>
    <w:rsid w:val="00265B20"/>
    <w:rsid w:val="00265E0F"/>
    <w:rsid w:val="00266466"/>
    <w:rsid w:val="00266EE3"/>
    <w:rsid w:val="00267914"/>
    <w:rsid w:val="00270C15"/>
    <w:rsid w:val="00271DB0"/>
    <w:rsid w:val="00272B90"/>
    <w:rsid w:val="0027450F"/>
    <w:rsid w:val="00276CA8"/>
    <w:rsid w:val="00277E1D"/>
    <w:rsid w:val="00277E7E"/>
    <w:rsid w:val="002800FC"/>
    <w:rsid w:val="002802CD"/>
    <w:rsid w:val="0028038D"/>
    <w:rsid w:val="00280B19"/>
    <w:rsid w:val="00281814"/>
    <w:rsid w:val="002833DD"/>
    <w:rsid w:val="00283C54"/>
    <w:rsid w:val="00284014"/>
    <w:rsid w:val="00284CFC"/>
    <w:rsid w:val="002855EA"/>
    <w:rsid w:val="00285DED"/>
    <w:rsid w:val="00286B2A"/>
    <w:rsid w:val="0028778E"/>
    <w:rsid w:val="00287B50"/>
    <w:rsid w:val="00287E75"/>
    <w:rsid w:val="00290023"/>
    <w:rsid w:val="00290407"/>
    <w:rsid w:val="002910B5"/>
    <w:rsid w:val="0029176A"/>
    <w:rsid w:val="0029198B"/>
    <w:rsid w:val="00292993"/>
    <w:rsid w:val="00293195"/>
    <w:rsid w:val="0029349F"/>
    <w:rsid w:val="0029427D"/>
    <w:rsid w:val="00295114"/>
    <w:rsid w:val="00296006"/>
    <w:rsid w:val="00297072"/>
    <w:rsid w:val="002A06F4"/>
    <w:rsid w:val="002A0F4D"/>
    <w:rsid w:val="002A12E6"/>
    <w:rsid w:val="002A15B9"/>
    <w:rsid w:val="002A1D9A"/>
    <w:rsid w:val="002A209F"/>
    <w:rsid w:val="002A28C1"/>
    <w:rsid w:val="002A2BE3"/>
    <w:rsid w:val="002A425D"/>
    <w:rsid w:val="002A4C54"/>
    <w:rsid w:val="002A4F05"/>
    <w:rsid w:val="002A54E6"/>
    <w:rsid w:val="002A7ECA"/>
    <w:rsid w:val="002B145C"/>
    <w:rsid w:val="002B1A2C"/>
    <w:rsid w:val="002B2E1C"/>
    <w:rsid w:val="002B5406"/>
    <w:rsid w:val="002B76A4"/>
    <w:rsid w:val="002B7C84"/>
    <w:rsid w:val="002B7F37"/>
    <w:rsid w:val="002C0D10"/>
    <w:rsid w:val="002C3028"/>
    <w:rsid w:val="002C5D8B"/>
    <w:rsid w:val="002C5E64"/>
    <w:rsid w:val="002C6560"/>
    <w:rsid w:val="002C72F2"/>
    <w:rsid w:val="002C7703"/>
    <w:rsid w:val="002C7CE5"/>
    <w:rsid w:val="002D041C"/>
    <w:rsid w:val="002D0431"/>
    <w:rsid w:val="002D0D87"/>
    <w:rsid w:val="002D0FC7"/>
    <w:rsid w:val="002D1F18"/>
    <w:rsid w:val="002D2612"/>
    <w:rsid w:val="002D2D1F"/>
    <w:rsid w:val="002D3011"/>
    <w:rsid w:val="002D4466"/>
    <w:rsid w:val="002D58E6"/>
    <w:rsid w:val="002D60D9"/>
    <w:rsid w:val="002D6773"/>
    <w:rsid w:val="002D6B1A"/>
    <w:rsid w:val="002D72E1"/>
    <w:rsid w:val="002D77EB"/>
    <w:rsid w:val="002E0005"/>
    <w:rsid w:val="002E1989"/>
    <w:rsid w:val="002E37CC"/>
    <w:rsid w:val="002E3F54"/>
    <w:rsid w:val="002E4EE7"/>
    <w:rsid w:val="002E5B60"/>
    <w:rsid w:val="002E73B7"/>
    <w:rsid w:val="002F0B27"/>
    <w:rsid w:val="002F1B10"/>
    <w:rsid w:val="002F1F62"/>
    <w:rsid w:val="002F293B"/>
    <w:rsid w:val="002F2A02"/>
    <w:rsid w:val="002F2EFD"/>
    <w:rsid w:val="002F4195"/>
    <w:rsid w:val="002F4515"/>
    <w:rsid w:val="002F4F5C"/>
    <w:rsid w:val="002F53B0"/>
    <w:rsid w:val="002F6F71"/>
    <w:rsid w:val="00300724"/>
    <w:rsid w:val="00301B7C"/>
    <w:rsid w:val="003023FC"/>
    <w:rsid w:val="00302BB1"/>
    <w:rsid w:val="003048F1"/>
    <w:rsid w:val="00304A5F"/>
    <w:rsid w:val="00305309"/>
    <w:rsid w:val="0030548D"/>
    <w:rsid w:val="0030633E"/>
    <w:rsid w:val="00310B07"/>
    <w:rsid w:val="003122F6"/>
    <w:rsid w:val="003136D3"/>
    <w:rsid w:val="0031384C"/>
    <w:rsid w:val="00316B3F"/>
    <w:rsid w:val="00316F5D"/>
    <w:rsid w:val="00317596"/>
    <w:rsid w:val="00317A5C"/>
    <w:rsid w:val="003204C2"/>
    <w:rsid w:val="0032050D"/>
    <w:rsid w:val="0032132E"/>
    <w:rsid w:val="00321BDB"/>
    <w:rsid w:val="0032251A"/>
    <w:rsid w:val="00323216"/>
    <w:rsid w:val="00324C73"/>
    <w:rsid w:val="00324F21"/>
    <w:rsid w:val="0032617D"/>
    <w:rsid w:val="00326214"/>
    <w:rsid w:val="00326518"/>
    <w:rsid w:val="0032680C"/>
    <w:rsid w:val="00327AAF"/>
    <w:rsid w:val="003315C3"/>
    <w:rsid w:val="003315F4"/>
    <w:rsid w:val="00331CBE"/>
    <w:rsid w:val="00331F49"/>
    <w:rsid w:val="00332398"/>
    <w:rsid w:val="00332437"/>
    <w:rsid w:val="00332EC7"/>
    <w:rsid w:val="003350BB"/>
    <w:rsid w:val="00335166"/>
    <w:rsid w:val="00335206"/>
    <w:rsid w:val="00336F0F"/>
    <w:rsid w:val="00337030"/>
    <w:rsid w:val="00340DB2"/>
    <w:rsid w:val="00340F33"/>
    <w:rsid w:val="00342440"/>
    <w:rsid w:val="00342F45"/>
    <w:rsid w:val="00343602"/>
    <w:rsid w:val="00343AEE"/>
    <w:rsid w:val="00344225"/>
    <w:rsid w:val="00344703"/>
    <w:rsid w:val="00345BB1"/>
    <w:rsid w:val="00346385"/>
    <w:rsid w:val="00346D40"/>
    <w:rsid w:val="0034716F"/>
    <w:rsid w:val="00347E6F"/>
    <w:rsid w:val="00347F99"/>
    <w:rsid w:val="003509A5"/>
    <w:rsid w:val="00350D93"/>
    <w:rsid w:val="00351BFB"/>
    <w:rsid w:val="003533D4"/>
    <w:rsid w:val="00355529"/>
    <w:rsid w:val="00355BD9"/>
    <w:rsid w:val="0035741F"/>
    <w:rsid w:val="00360452"/>
    <w:rsid w:val="00361581"/>
    <w:rsid w:val="0036184F"/>
    <w:rsid w:val="0036225A"/>
    <w:rsid w:val="00363180"/>
    <w:rsid w:val="00363B12"/>
    <w:rsid w:val="00364D6C"/>
    <w:rsid w:val="00365427"/>
    <w:rsid w:val="00365C94"/>
    <w:rsid w:val="00365F29"/>
    <w:rsid w:val="00366040"/>
    <w:rsid w:val="003663BE"/>
    <w:rsid w:val="0036657C"/>
    <w:rsid w:val="00367179"/>
    <w:rsid w:val="00367D26"/>
    <w:rsid w:val="0037081D"/>
    <w:rsid w:val="00370B2B"/>
    <w:rsid w:val="00371372"/>
    <w:rsid w:val="00371CDD"/>
    <w:rsid w:val="0037221C"/>
    <w:rsid w:val="00372354"/>
    <w:rsid w:val="00372D2C"/>
    <w:rsid w:val="00373070"/>
    <w:rsid w:val="003731A3"/>
    <w:rsid w:val="00373D58"/>
    <w:rsid w:val="00374C9F"/>
    <w:rsid w:val="00376F81"/>
    <w:rsid w:val="003776CE"/>
    <w:rsid w:val="00377FA2"/>
    <w:rsid w:val="00380657"/>
    <w:rsid w:val="003808BA"/>
    <w:rsid w:val="003810A4"/>
    <w:rsid w:val="00383F6E"/>
    <w:rsid w:val="003849FD"/>
    <w:rsid w:val="00385605"/>
    <w:rsid w:val="00385A8C"/>
    <w:rsid w:val="003862DA"/>
    <w:rsid w:val="00387205"/>
    <w:rsid w:val="003873CF"/>
    <w:rsid w:val="00387BC4"/>
    <w:rsid w:val="00390B88"/>
    <w:rsid w:val="003916C7"/>
    <w:rsid w:val="00391D99"/>
    <w:rsid w:val="003927A7"/>
    <w:rsid w:val="00392C40"/>
    <w:rsid w:val="0039329A"/>
    <w:rsid w:val="00393CCF"/>
    <w:rsid w:val="00393D53"/>
    <w:rsid w:val="00395E75"/>
    <w:rsid w:val="003A0F6E"/>
    <w:rsid w:val="003A148B"/>
    <w:rsid w:val="003A1CBF"/>
    <w:rsid w:val="003A26DF"/>
    <w:rsid w:val="003A422F"/>
    <w:rsid w:val="003A4A55"/>
    <w:rsid w:val="003A4D40"/>
    <w:rsid w:val="003A552B"/>
    <w:rsid w:val="003A6024"/>
    <w:rsid w:val="003A60D7"/>
    <w:rsid w:val="003A77E8"/>
    <w:rsid w:val="003B0574"/>
    <w:rsid w:val="003B05E6"/>
    <w:rsid w:val="003B0CDC"/>
    <w:rsid w:val="003B0F60"/>
    <w:rsid w:val="003B2C64"/>
    <w:rsid w:val="003B4DA4"/>
    <w:rsid w:val="003B4FFB"/>
    <w:rsid w:val="003B5A2C"/>
    <w:rsid w:val="003B684E"/>
    <w:rsid w:val="003B779F"/>
    <w:rsid w:val="003B795E"/>
    <w:rsid w:val="003B7ACE"/>
    <w:rsid w:val="003B7CE8"/>
    <w:rsid w:val="003B7D9C"/>
    <w:rsid w:val="003C18B6"/>
    <w:rsid w:val="003C1DDD"/>
    <w:rsid w:val="003C21A6"/>
    <w:rsid w:val="003C2AE1"/>
    <w:rsid w:val="003C4CCA"/>
    <w:rsid w:val="003C4DA6"/>
    <w:rsid w:val="003C5A82"/>
    <w:rsid w:val="003C6331"/>
    <w:rsid w:val="003C72E1"/>
    <w:rsid w:val="003C7C5F"/>
    <w:rsid w:val="003D21D9"/>
    <w:rsid w:val="003D2A80"/>
    <w:rsid w:val="003D47D7"/>
    <w:rsid w:val="003D583A"/>
    <w:rsid w:val="003D66A3"/>
    <w:rsid w:val="003D7184"/>
    <w:rsid w:val="003D7CBF"/>
    <w:rsid w:val="003E0B1F"/>
    <w:rsid w:val="003E14B4"/>
    <w:rsid w:val="003E2E71"/>
    <w:rsid w:val="003E4509"/>
    <w:rsid w:val="003E4E7A"/>
    <w:rsid w:val="003E55B6"/>
    <w:rsid w:val="003E56C7"/>
    <w:rsid w:val="003E5F45"/>
    <w:rsid w:val="003E684D"/>
    <w:rsid w:val="003E6B42"/>
    <w:rsid w:val="003F007A"/>
    <w:rsid w:val="003F0275"/>
    <w:rsid w:val="003F06B9"/>
    <w:rsid w:val="003F144F"/>
    <w:rsid w:val="003F19BC"/>
    <w:rsid w:val="003F34ED"/>
    <w:rsid w:val="003F4E56"/>
    <w:rsid w:val="003F53CE"/>
    <w:rsid w:val="003F5F62"/>
    <w:rsid w:val="003F6014"/>
    <w:rsid w:val="003F78A6"/>
    <w:rsid w:val="003F7B25"/>
    <w:rsid w:val="00400447"/>
    <w:rsid w:val="004006AC"/>
    <w:rsid w:val="00400E14"/>
    <w:rsid w:val="00403B51"/>
    <w:rsid w:val="00403E34"/>
    <w:rsid w:val="00404337"/>
    <w:rsid w:val="0041484C"/>
    <w:rsid w:val="0041604B"/>
    <w:rsid w:val="00416330"/>
    <w:rsid w:val="0041658A"/>
    <w:rsid w:val="00417E9B"/>
    <w:rsid w:val="00420280"/>
    <w:rsid w:val="00420789"/>
    <w:rsid w:val="00421266"/>
    <w:rsid w:val="0042144B"/>
    <w:rsid w:val="00424BEC"/>
    <w:rsid w:val="004255E3"/>
    <w:rsid w:val="004267F3"/>
    <w:rsid w:val="00427745"/>
    <w:rsid w:val="004278E0"/>
    <w:rsid w:val="00431EFA"/>
    <w:rsid w:val="00432666"/>
    <w:rsid w:val="004339B0"/>
    <w:rsid w:val="00433FDA"/>
    <w:rsid w:val="0043431C"/>
    <w:rsid w:val="00434695"/>
    <w:rsid w:val="00434842"/>
    <w:rsid w:val="00434970"/>
    <w:rsid w:val="00435027"/>
    <w:rsid w:val="00436641"/>
    <w:rsid w:val="00436DC3"/>
    <w:rsid w:val="0043779A"/>
    <w:rsid w:val="0043790A"/>
    <w:rsid w:val="00437E47"/>
    <w:rsid w:val="00440330"/>
    <w:rsid w:val="004408D1"/>
    <w:rsid w:val="00440CD8"/>
    <w:rsid w:val="00441093"/>
    <w:rsid w:val="00442CDA"/>
    <w:rsid w:val="00443020"/>
    <w:rsid w:val="0044329B"/>
    <w:rsid w:val="00443A88"/>
    <w:rsid w:val="00450D20"/>
    <w:rsid w:val="00451677"/>
    <w:rsid w:val="004520B4"/>
    <w:rsid w:val="004521FE"/>
    <w:rsid w:val="0045414A"/>
    <w:rsid w:val="004553FE"/>
    <w:rsid w:val="00455679"/>
    <w:rsid w:val="00457A68"/>
    <w:rsid w:val="004609DF"/>
    <w:rsid w:val="00460BB8"/>
    <w:rsid w:val="00460F72"/>
    <w:rsid w:val="00461C9D"/>
    <w:rsid w:val="0046229F"/>
    <w:rsid w:val="0046245F"/>
    <w:rsid w:val="00462690"/>
    <w:rsid w:val="0046357C"/>
    <w:rsid w:val="00463A83"/>
    <w:rsid w:val="00464512"/>
    <w:rsid w:val="00470BC1"/>
    <w:rsid w:val="00471D0A"/>
    <w:rsid w:val="004731D1"/>
    <w:rsid w:val="00473F86"/>
    <w:rsid w:val="0047491B"/>
    <w:rsid w:val="00474CFD"/>
    <w:rsid w:val="00476B4B"/>
    <w:rsid w:val="0047754A"/>
    <w:rsid w:val="00480D7E"/>
    <w:rsid w:val="0048194F"/>
    <w:rsid w:val="00482F0C"/>
    <w:rsid w:val="004838CB"/>
    <w:rsid w:val="00484864"/>
    <w:rsid w:val="0048498B"/>
    <w:rsid w:val="00484B97"/>
    <w:rsid w:val="00484D12"/>
    <w:rsid w:val="0048590B"/>
    <w:rsid w:val="00486002"/>
    <w:rsid w:val="004866F3"/>
    <w:rsid w:val="004876D5"/>
    <w:rsid w:val="004879A6"/>
    <w:rsid w:val="0049002A"/>
    <w:rsid w:val="00490168"/>
    <w:rsid w:val="0049031E"/>
    <w:rsid w:val="00490487"/>
    <w:rsid w:val="004911C2"/>
    <w:rsid w:val="00492593"/>
    <w:rsid w:val="0049473E"/>
    <w:rsid w:val="00495043"/>
    <w:rsid w:val="004951B9"/>
    <w:rsid w:val="004953A5"/>
    <w:rsid w:val="004964F6"/>
    <w:rsid w:val="004969DF"/>
    <w:rsid w:val="004A072E"/>
    <w:rsid w:val="004A073A"/>
    <w:rsid w:val="004A16C0"/>
    <w:rsid w:val="004A194E"/>
    <w:rsid w:val="004A1E7B"/>
    <w:rsid w:val="004A21D8"/>
    <w:rsid w:val="004A2604"/>
    <w:rsid w:val="004A26B0"/>
    <w:rsid w:val="004A27A2"/>
    <w:rsid w:val="004A3EA9"/>
    <w:rsid w:val="004A7194"/>
    <w:rsid w:val="004A7B33"/>
    <w:rsid w:val="004B0F20"/>
    <w:rsid w:val="004B1082"/>
    <w:rsid w:val="004B1756"/>
    <w:rsid w:val="004B19D4"/>
    <w:rsid w:val="004B38C9"/>
    <w:rsid w:val="004B549B"/>
    <w:rsid w:val="004B7856"/>
    <w:rsid w:val="004B7CC7"/>
    <w:rsid w:val="004C28DE"/>
    <w:rsid w:val="004C2BC1"/>
    <w:rsid w:val="004C4624"/>
    <w:rsid w:val="004C4A15"/>
    <w:rsid w:val="004C56FB"/>
    <w:rsid w:val="004C59D8"/>
    <w:rsid w:val="004C7057"/>
    <w:rsid w:val="004C7CE1"/>
    <w:rsid w:val="004C7D53"/>
    <w:rsid w:val="004D1948"/>
    <w:rsid w:val="004D22BD"/>
    <w:rsid w:val="004D3BEB"/>
    <w:rsid w:val="004D4414"/>
    <w:rsid w:val="004D5917"/>
    <w:rsid w:val="004D6688"/>
    <w:rsid w:val="004D6B16"/>
    <w:rsid w:val="004D7BF1"/>
    <w:rsid w:val="004E002D"/>
    <w:rsid w:val="004E1DF6"/>
    <w:rsid w:val="004E34C2"/>
    <w:rsid w:val="004E4681"/>
    <w:rsid w:val="004E484A"/>
    <w:rsid w:val="004E4EF0"/>
    <w:rsid w:val="004E60B4"/>
    <w:rsid w:val="004E620E"/>
    <w:rsid w:val="004E704E"/>
    <w:rsid w:val="004E77F4"/>
    <w:rsid w:val="004E7E52"/>
    <w:rsid w:val="004E7EC7"/>
    <w:rsid w:val="004F0BCC"/>
    <w:rsid w:val="004F17C7"/>
    <w:rsid w:val="004F20F7"/>
    <w:rsid w:val="004F2E9B"/>
    <w:rsid w:val="004F4793"/>
    <w:rsid w:val="004F4CAF"/>
    <w:rsid w:val="004F4F03"/>
    <w:rsid w:val="004F5E7B"/>
    <w:rsid w:val="004F6059"/>
    <w:rsid w:val="004F63EC"/>
    <w:rsid w:val="004F7F08"/>
    <w:rsid w:val="00501D95"/>
    <w:rsid w:val="00501DD9"/>
    <w:rsid w:val="00502D8F"/>
    <w:rsid w:val="00502DB5"/>
    <w:rsid w:val="00504E40"/>
    <w:rsid w:val="005067CA"/>
    <w:rsid w:val="005073FB"/>
    <w:rsid w:val="00507618"/>
    <w:rsid w:val="005104D7"/>
    <w:rsid w:val="0051057A"/>
    <w:rsid w:val="00510AF2"/>
    <w:rsid w:val="00510BAC"/>
    <w:rsid w:val="00511490"/>
    <w:rsid w:val="0051276A"/>
    <w:rsid w:val="00512EDF"/>
    <w:rsid w:val="005136A0"/>
    <w:rsid w:val="00513D64"/>
    <w:rsid w:val="00513DB9"/>
    <w:rsid w:val="005144D5"/>
    <w:rsid w:val="005146CE"/>
    <w:rsid w:val="00515917"/>
    <w:rsid w:val="00516096"/>
    <w:rsid w:val="005167C2"/>
    <w:rsid w:val="00516EF3"/>
    <w:rsid w:val="0052049F"/>
    <w:rsid w:val="005205D0"/>
    <w:rsid w:val="00520EE1"/>
    <w:rsid w:val="0052180A"/>
    <w:rsid w:val="00521F41"/>
    <w:rsid w:val="005221A1"/>
    <w:rsid w:val="00522437"/>
    <w:rsid w:val="00522945"/>
    <w:rsid w:val="00523401"/>
    <w:rsid w:val="00524F8F"/>
    <w:rsid w:val="00525624"/>
    <w:rsid w:val="005258C9"/>
    <w:rsid w:val="0052615D"/>
    <w:rsid w:val="005279B9"/>
    <w:rsid w:val="00530DA8"/>
    <w:rsid w:val="00531255"/>
    <w:rsid w:val="0053142A"/>
    <w:rsid w:val="00531D39"/>
    <w:rsid w:val="00531DBB"/>
    <w:rsid w:val="00533246"/>
    <w:rsid w:val="005349DA"/>
    <w:rsid w:val="0053526D"/>
    <w:rsid w:val="00536CAB"/>
    <w:rsid w:val="00536E77"/>
    <w:rsid w:val="0054165D"/>
    <w:rsid w:val="00541D91"/>
    <w:rsid w:val="00542131"/>
    <w:rsid w:val="005421D3"/>
    <w:rsid w:val="00542C01"/>
    <w:rsid w:val="0054342E"/>
    <w:rsid w:val="0054362E"/>
    <w:rsid w:val="005444C1"/>
    <w:rsid w:val="00545AD6"/>
    <w:rsid w:val="005474C5"/>
    <w:rsid w:val="005477FE"/>
    <w:rsid w:val="005505CB"/>
    <w:rsid w:val="005507CE"/>
    <w:rsid w:val="00550B11"/>
    <w:rsid w:val="005519B0"/>
    <w:rsid w:val="00552773"/>
    <w:rsid w:val="00552841"/>
    <w:rsid w:val="005528F1"/>
    <w:rsid w:val="00553124"/>
    <w:rsid w:val="00553640"/>
    <w:rsid w:val="00553B16"/>
    <w:rsid w:val="00554ADB"/>
    <w:rsid w:val="00556254"/>
    <w:rsid w:val="005565B3"/>
    <w:rsid w:val="00556F21"/>
    <w:rsid w:val="00557A33"/>
    <w:rsid w:val="00561581"/>
    <w:rsid w:val="0056233E"/>
    <w:rsid w:val="0056483C"/>
    <w:rsid w:val="0056531F"/>
    <w:rsid w:val="00566751"/>
    <w:rsid w:val="00566D66"/>
    <w:rsid w:val="005671A8"/>
    <w:rsid w:val="005672A1"/>
    <w:rsid w:val="00570FBD"/>
    <w:rsid w:val="0057476F"/>
    <w:rsid w:val="00574F31"/>
    <w:rsid w:val="005752DD"/>
    <w:rsid w:val="00576F8C"/>
    <w:rsid w:val="00577876"/>
    <w:rsid w:val="0058056C"/>
    <w:rsid w:val="00580F6F"/>
    <w:rsid w:val="005820D1"/>
    <w:rsid w:val="00583AA2"/>
    <w:rsid w:val="00584532"/>
    <w:rsid w:val="00584C94"/>
    <w:rsid w:val="005869DF"/>
    <w:rsid w:val="00587146"/>
    <w:rsid w:val="0058759C"/>
    <w:rsid w:val="005875AE"/>
    <w:rsid w:val="00587FA1"/>
    <w:rsid w:val="0059070F"/>
    <w:rsid w:val="005923E6"/>
    <w:rsid w:val="0059249C"/>
    <w:rsid w:val="0059317E"/>
    <w:rsid w:val="00594F6B"/>
    <w:rsid w:val="005959CF"/>
    <w:rsid w:val="00596551"/>
    <w:rsid w:val="00597B44"/>
    <w:rsid w:val="005A0359"/>
    <w:rsid w:val="005A097B"/>
    <w:rsid w:val="005A2566"/>
    <w:rsid w:val="005A411D"/>
    <w:rsid w:val="005A4B5F"/>
    <w:rsid w:val="005A4B64"/>
    <w:rsid w:val="005A4D05"/>
    <w:rsid w:val="005A528A"/>
    <w:rsid w:val="005A5C44"/>
    <w:rsid w:val="005A5E13"/>
    <w:rsid w:val="005A635B"/>
    <w:rsid w:val="005A6600"/>
    <w:rsid w:val="005A7089"/>
    <w:rsid w:val="005A72CF"/>
    <w:rsid w:val="005A7DFC"/>
    <w:rsid w:val="005B06D4"/>
    <w:rsid w:val="005B120A"/>
    <w:rsid w:val="005B13C0"/>
    <w:rsid w:val="005B1579"/>
    <w:rsid w:val="005B1A0C"/>
    <w:rsid w:val="005B2A53"/>
    <w:rsid w:val="005B338F"/>
    <w:rsid w:val="005B372D"/>
    <w:rsid w:val="005B450D"/>
    <w:rsid w:val="005B7819"/>
    <w:rsid w:val="005C0FFB"/>
    <w:rsid w:val="005C1336"/>
    <w:rsid w:val="005C2313"/>
    <w:rsid w:val="005C289B"/>
    <w:rsid w:val="005C2AC4"/>
    <w:rsid w:val="005C2E64"/>
    <w:rsid w:val="005C344C"/>
    <w:rsid w:val="005C37BD"/>
    <w:rsid w:val="005C3A88"/>
    <w:rsid w:val="005C4C1A"/>
    <w:rsid w:val="005C4EC3"/>
    <w:rsid w:val="005C57B7"/>
    <w:rsid w:val="005C5D00"/>
    <w:rsid w:val="005C5D82"/>
    <w:rsid w:val="005C5F86"/>
    <w:rsid w:val="005C71E8"/>
    <w:rsid w:val="005C7C6C"/>
    <w:rsid w:val="005D0E3E"/>
    <w:rsid w:val="005D1CEE"/>
    <w:rsid w:val="005D471D"/>
    <w:rsid w:val="005D5972"/>
    <w:rsid w:val="005D6052"/>
    <w:rsid w:val="005D6A35"/>
    <w:rsid w:val="005D7248"/>
    <w:rsid w:val="005D747A"/>
    <w:rsid w:val="005D7FC9"/>
    <w:rsid w:val="005E0F7A"/>
    <w:rsid w:val="005E1E33"/>
    <w:rsid w:val="005E2BD7"/>
    <w:rsid w:val="005E36E4"/>
    <w:rsid w:val="005E3C12"/>
    <w:rsid w:val="005E4401"/>
    <w:rsid w:val="005E54CA"/>
    <w:rsid w:val="005E550E"/>
    <w:rsid w:val="005E5929"/>
    <w:rsid w:val="005E5C62"/>
    <w:rsid w:val="005E5CB1"/>
    <w:rsid w:val="005E7A99"/>
    <w:rsid w:val="005F04D7"/>
    <w:rsid w:val="005F1556"/>
    <w:rsid w:val="005F1B11"/>
    <w:rsid w:val="005F3091"/>
    <w:rsid w:val="005F4FF7"/>
    <w:rsid w:val="005F59EC"/>
    <w:rsid w:val="005F61AC"/>
    <w:rsid w:val="005F789B"/>
    <w:rsid w:val="00600390"/>
    <w:rsid w:val="0060080C"/>
    <w:rsid w:val="00601F99"/>
    <w:rsid w:val="00603016"/>
    <w:rsid w:val="00603201"/>
    <w:rsid w:val="006039A4"/>
    <w:rsid w:val="00603F57"/>
    <w:rsid w:val="00604053"/>
    <w:rsid w:val="00605AD7"/>
    <w:rsid w:val="00606A1A"/>
    <w:rsid w:val="006070EF"/>
    <w:rsid w:val="0060779C"/>
    <w:rsid w:val="00607EEC"/>
    <w:rsid w:val="00611657"/>
    <w:rsid w:val="00612037"/>
    <w:rsid w:val="00612670"/>
    <w:rsid w:val="0061417C"/>
    <w:rsid w:val="00615916"/>
    <w:rsid w:val="00616635"/>
    <w:rsid w:val="00617B51"/>
    <w:rsid w:val="00617E30"/>
    <w:rsid w:val="00617E9E"/>
    <w:rsid w:val="00620000"/>
    <w:rsid w:val="00620429"/>
    <w:rsid w:val="006205A0"/>
    <w:rsid w:val="00620C93"/>
    <w:rsid w:val="00621504"/>
    <w:rsid w:val="00622A04"/>
    <w:rsid w:val="00622F93"/>
    <w:rsid w:val="00623646"/>
    <w:rsid w:val="00625F4E"/>
    <w:rsid w:val="00626E25"/>
    <w:rsid w:val="00627A10"/>
    <w:rsid w:val="006300B8"/>
    <w:rsid w:val="00631210"/>
    <w:rsid w:val="00631667"/>
    <w:rsid w:val="0063238A"/>
    <w:rsid w:val="00633277"/>
    <w:rsid w:val="006332EA"/>
    <w:rsid w:val="006339C1"/>
    <w:rsid w:val="00633C79"/>
    <w:rsid w:val="00634BA5"/>
    <w:rsid w:val="006350B5"/>
    <w:rsid w:val="006358D2"/>
    <w:rsid w:val="00635C5A"/>
    <w:rsid w:val="00637BA9"/>
    <w:rsid w:val="006401AB"/>
    <w:rsid w:val="00640564"/>
    <w:rsid w:val="00640C97"/>
    <w:rsid w:val="00641E6E"/>
    <w:rsid w:val="00641F49"/>
    <w:rsid w:val="006422F2"/>
    <w:rsid w:val="00642A82"/>
    <w:rsid w:val="00643878"/>
    <w:rsid w:val="00643B18"/>
    <w:rsid w:val="00643D2F"/>
    <w:rsid w:val="00644489"/>
    <w:rsid w:val="006466E7"/>
    <w:rsid w:val="00647332"/>
    <w:rsid w:val="00651C26"/>
    <w:rsid w:val="00652832"/>
    <w:rsid w:val="006535C1"/>
    <w:rsid w:val="00655231"/>
    <w:rsid w:val="006561F1"/>
    <w:rsid w:val="00657AD3"/>
    <w:rsid w:val="006610D4"/>
    <w:rsid w:val="006611B3"/>
    <w:rsid w:val="0066268D"/>
    <w:rsid w:val="00662A8B"/>
    <w:rsid w:val="006636A1"/>
    <w:rsid w:val="00663926"/>
    <w:rsid w:val="00664DA0"/>
    <w:rsid w:val="00666E04"/>
    <w:rsid w:val="0066715A"/>
    <w:rsid w:val="00667F63"/>
    <w:rsid w:val="00671493"/>
    <w:rsid w:val="00672B05"/>
    <w:rsid w:val="00672CF2"/>
    <w:rsid w:val="0067330E"/>
    <w:rsid w:val="0067492C"/>
    <w:rsid w:val="00674A94"/>
    <w:rsid w:val="0067572A"/>
    <w:rsid w:val="00676C22"/>
    <w:rsid w:val="00677AAA"/>
    <w:rsid w:val="00677E94"/>
    <w:rsid w:val="006819BE"/>
    <w:rsid w:val="00682340"/>
    <w:rsid w:val="006824EC"/>
    <w:rsid w:val="00684222"/>
    <w:rsid w:val="00684F9E"/>
    <w:rsid w:val="00685923"/>
    <w:rsid w:val="00685B6F"/>
    <w:rsid w:val="00685CFD"/>
    <w:rsid w:val="00686096"/>
    <w:rsid w:val="006869C0"/>
    <w:rsid w:val="00690A65"/>
    <w:rsid w:val="00690CB9"/>
    <w:rsid w:val="00692F54"/>
    <w:rsid w:val="006935C6"/>
    <w:rsid w:val="0069364E"/>
    <w:rsid w:val="00693A45"/>
    <w:rsid w:val="006963C1"/>
    <w:rsid w:val="00696483"/>
    <w:rsid w:val="006972FA"/>
    <w:rsid w:val="0069749E"/>
    <w:rsid w:val="00697577"/>
    <w:rsid w:val="00697CEF"/>
    <w:rsid w:val="006A0E9A"/>
    <w:rsid w:val="006A25EE"/>
    <w:rsid w:val="006A25F3"/>
    <w:rsid w:val="006A2D3B"/>
    <w:rsid w:val="006A3426"/>
    <w:rsid w:val="006A3C15"/>
    <w:rsid w:val="006A419D"/>
    <w:rsid w:val="006A42AE"/>
    <w:rsid w:val="006A42B9"/>
    <w:rsid w:val="006A5015"/>
    <w:rsid w:val="006A53A5"/>
    <w:rsid w:val="006A685F"/>
    <w:rsid w:val="006A6C77"/>
    <w:rsid w:val="006A7544"/>
    <w:rsid w:val="006A7FF4"/>
    <w:rsid w:val="006B12F9"/>
    <w:rsid w:val="006B1318"/>
    <w:rsid w:val="006B314C"/>
    <w:rsid w:val="006B3475"/>
    <w:rsid w:val="006B3EE1"/>
    <w:rsid w:val="006B54A3"/>
    <w:rsid w:val="006B686A"/>
    <w:rsid w:val="006B7A92"/>
    <w:rsid w:val="006B7C6A"/>
    <w:rsid w:val="006C25B2"/>
    <w:rsid w:val="006C2B5C"/>
    <w:rsid w:val="006C367F"/>
    <w:rsid w:val="006C3DB8"/>
    <w:rsid w:val="006C4CB6"/>
    <w:rsid w:val="006C55C2"/>
    <w:rsid w:val="006C5699"/>
    <w:rsid w:val="006C58BB"/>
    <w:rsid w:val="006C5C4E"/>
    <w:rsid w:val="006C6685"/>
    <w:rsid w:val="006C7126"/>
    <w:rsid w:val="006C7F28"/>
    <w:rsid w:val="006D0898"/>
    <w:rsid w:val="006D1379"/>
    <w:rsid w:val="006D1E94"/>
    <w:rsid w:val="006D238C"/>
    <w:rsid w:val="006D260E"/>
    <w:rsid w:val="006D3C6D"/>
    <w:rsid w:val="006D4194"/>
    <w:rsid w:val="006D4823"/>
    <w:rsid w:val="006D4AA2"/>
    <w:rsid w:val="006D5153"/>
    <w:rsid w:val="006D5790"/>
    <w:rsid w:val="006D5BB1"/>
    <w:rsid w:val="006D6021"/>
    <w:rsid w:val="006D65CA"/>
    <w:rsid w:val="006D68C5"/>
    <w:rsid w:val="006E2020"/>
    <w:rsid w:val="006E2A1A"/>
    <w:rsid w:val="006E3B91"/>
    <w:rsid w:val="006E3E5D"/>
    <w:rsid w:val="006E52C7"/>
    <w:rsid w:val="006E59DE"/>
    <w:rsid w:val="006E5B50"/>
    <w:rsid w:val="006E61AC"/>
    <w:rsid w:val="006E6F2A"/>
    <w:rsid w:val="006F0D6F"/>
    <w:rsid w:val="006F108D"/>
    <w:rsid w:val="006F10DD"/>
    <w:rsid w:val="006F1A97"/>
    <w:rsid w:val="006F2621"/>
    <w:rsid w:val="006F5A9F"/>
    <w:rsid w:val="006F621D"/>
    <w:rsid w:val="006F6A22"/>
    <w:rsid w:val="006F6AC7"/>
    <w:rsid w:val="006F6F74"/>
    <w:rsid w:val="006F730F"/>
    <w:rsid w:val="00700CE6"/>
    <w:rsid w:val="00700D6B"/>
    <w:rsid w:val="007036CF"/>
    <w:rsid w:val="0070409B"/>
    <w:rsid w:val="00704727"/>
    <w:rsid w:val="00704F28"/>
    <w:rsid w:val="007067EA"/>
    <w:rsid w:val="00706C3A"/>
    <w:rsid w:val="00707400"/>
    <w:rsid w:val="00707F8A"/>
    <w:rsid w:val="00710B4D"/>
    <w:rsid w:val="00711AAD"/>
    <w:rsid w:val="00712C09"/>
    <w:rsid w:val="00714167"/>
    <w:rsid w:val="007148A9"/>
    <w:rsid w:val="00714900"/>
    <w:rsid w:val="00714CB9"/>
    <w:rsid w:val="0071536E"/>
    <w:rsid w:val="007159B2"/>
    <w:rsid w:val="00716050"/>
    <w:rsid w:val="00716582"/>
    <w:rsid w:val="00717617"/>
    <w:rsid w:val="00717EDB"/>
    <w:rsid w:val="00717FD1"/>
    <w:rsid w:val="00720363"/>
    <w:rsid w:val="0072057C"/>
    <w:rsid w:val="0072145B"/>
    <w:rsid w:val="00721A8D"/>
    <w:rsid w:val="00721FBC"/>
    <w:rsid w:val="00722C9B"/>
    <w:rsid w:val="00725FCE"/>
    <w:rsid w:val="00730657"/>
    <w:rsid w:val="00731512"/>
    <w:rsid w:val="007324B1"/>
    <w:rsid w:val="007326D5"/>
    <w:rsid w:val="00732BFB"/>
    <w:rsid w:val="00732E52"/>
    <w:rsid w:val="00733E80"/>
    <w:rsid w:val="00733F9F"/>
    <w:rsid w:val="007356CA"/>
    <w:rsid w:val="00736336"/>
    <w:rsid w:val="00741A80"/>
    <w:rsid w:val="00742469"/>
    <w:rsid w:val="007425D5"/>
    <w:rsid w:val="007427C0"/>
    <w:rsid w:val="0074387A"/>
    <w:rsid w:val="00743C05"/>
    <w:rsid w:val="00744A19"/>
    <w:rsid w:val="00744D07"/>
    <w:rsid w:val="00745843"/>
    <w:rsid w:val="00745D9E"/>
    <w:rsid w:val="00745F91"/>
    <w:rsid w:val="007467ED"/>
    <w:rsid w:val="00746ED0"/>
    <w:rsid w:val="007500C7"/>
    <w:rsid w:val="00750202"/>
    <w:rsid w:val="00750A6A"/>
    <w:rsid w:val="00751A86"/>
    <w:rsid w:val="00751BC3"/>
    <w:rsid w:val="00753AFA"/>
    <w:rsid w:val="00754A9E"/>
    <w:rsid w:val="00754EB2"/>
    <w:rsid w:val="00754EE2"/>
    <w:rsid w:val="00754FC5"/>
    <w:rsid w:val="0075537E"/>
    <w:rsid w:val="00755DA5"/>
    <w:rsid w:val="007579C3"/>
    <w:rsid w:val="00757F6B"/>
    <w:rsid w:val="00760582"/>
    <w:rsid w:val="00760DC7"/>
    <w:rsid w:val="007626A5"/>
    <w:rsid w:val="00762F9C"/>
    <w:rsid w:val="0076301C"/>
    <w:rsid w:val="007632D3"/>
    <w:rsid w:val="00764853"/>
    <w:rsid w:val="00764B6B"/>
    <w:rsid w:val="00765646"/>
    <w:rsid w:val="00765714"/>
    <w:rsid w:val="00766475"/>
    <w:rsid w:val="007669D0"/>
    <w:rsid w:val="007676C9"/>
    <w:rsid w:val="007677ED"/>
    <w:rsid w:val="00767B0C"/>
    <w:rsid w:val="00767FE9"/>
    <w:rsid w:val="00770E17"/>
    <w:rsid w:val="00771A5F"/>
    <w:rsid w:val="00771D3B"/>
    <w:rsid w:val="00772995"/>
    <w:rsid w:val="00772F6D"/>
    <w:rsid w:val="007735A8"/>
    <w:rsid w:val="00773B93"/>
    <w:rsid w:val="00773E2B"/>
    <w:rsid w:val="00775715"/>
    <w:rsid w:val="007761F0"/>
    <w:rsid w:val="007769F9"/>
    <w:rsid w:val="007779A4"/>
    <w:rsid w:val="00780295"/>
    <w:rsid w:val="00781690"/>
    <w:rsid w:val="0078289E"/>
    <w:rsid w:val="00782D45"/>
    <w:rsid w:val="007835D6"/>
    <w:rsid w:val="00783D4E"/>
    <w:rsid w:val="00784805"/>
    <w:rsid w:val="007849F3"/>
    <w:rsid w:val="0078576E"/>
    <w:rsid w:val="00786D85"/>
    <w:rsid w:val="00787772"/>
    <w:rsid w:val="00790570"/>
    <w:rsid w:val="0079103F"/>
    <w:rsid w:val="007919F4"/>
    <w:rsid w:val="007926A8"/>
    <w:rsid w:val="00792E6D"/>
    <w:rsid w:val="0079321E"/>
    <w:rsid w:val="0079339D"/>
    <w:rsid w:val="007933A1"/>
    <w:rsid w:val="00793798"/>
    <w:rsid w:val="007944E7"/>
    <w:rsid w:val="00794E0C"/>
    <w:rsid w:val="00795B94"/>
    <w:rsid w:val="00796A98"/>
    <w:rsid w:val="007A024A"/>
    <w:rsid w:val="007A029C"/>
    <w:rsid w:val="007A0CBB"/>
    <w:rsid w:val="007A24FC"/>
    <w:rsid w:val="007A2545"/>
    <w:rsid w:val="007A48C9"/>
    <w:rsid w:val="007A5E77"/>
    <w:rsid w:val="007A6FEE"/>
    <w:rsid w:val="007A7EB9"/>
    <w:rsid w:val="007B027C"/>
    <w:rsid w:val="007B0707"/>
    <w:rsid w:val="007B0808"/>
    <w:rsid w:val="007B17DE"/>
    <w:rsid w:val="007B1B15"/>
    <w:rsid w:val="007B1B28"/>
    <w:rsid w:val="007B20BC"/>
    <w:rsid w:val="007B2C07"/>
    <w:rsid w:val="007B2D9E"/>
    <w:rsid w:val="007B326D"/>
    <w:rsid w:val="007B33F2"/>
    <w:rsid w:val="007B3ABF"/>
    <w:rsid w:val="007B507D"/>
    <w:rsid w:val="007B5372"/>
    <w:rsid w:val="007B5578"/>
    <w:rsid w:val="007B5596"/>
    <w:rsid w:val="007B692D"/>
    <w:rsid w:val="007B6FAA"/>
    <w:rsid w:val="007C06A2"/>
    <w:rsid w:val="007C2AF6"/>
    <w:rsid w:val="007C2BD4"/>
    <w:rsid w:val="007C3BA6"/>
    <w:rsid w:val="007C5282"/>
    <w:rsid w:val="007C7915"/>
    <w:rsid w:val="007C7FF6"/>
    <w:rsid w:val="007D1C6D"/>
    <w:rsid w:val="007D30ED"/>
    <w:rsid w:val="007D3180"/>
    <w:rsid w:val="007D41B2"/>
    <w:rsid w:val="007D43DD"/>
    <w:rsid w:val="007D4B7A"/>
    <w:rsid w:val="007D581D"/>
    <w:rsid w:val="007D6BB4"/>
    <w:rsid w:val="007D7A50"/>
    <w:rsid w:val="007E02CA"/>
    <w:rsid w:val="007E1A51"/>
    <w:rsid w:val="007E2171"/>
    <w:rsid w:val="007E492B"/>
    <w:rsid w:val="007E52C1"/>
    <w:rsid w:val="007E5FCD"/>
    <w:rsid w:val="007E6C39"/>
    <w:rsid w:val="007E7EBC"/>
    <w:rsid w:val="007F05A9"/>
    <w:rsid w:val="007F1C60"/>
    <w:rsid w:val="007F7074"/>
    <w:rsid w:val="007F73D0"/>
    <w:rsid w:val="007F7CC0"/>
    <w:rsid w:val="007F7EEE"/>
    <w:rsid w:val="008018F0"/>
    <w:rsid w:val="0080360A"/>
    <w:rsid w:val="00804898"/>
    <w:rsid w:val="008050A5"/>
    <w:rsid w:val="00806616"/>
    <w:rsid w:val="00807771"/>
    <w:rsid w:val="00810201"/>
    <w:rsid w:val="008106AE"/>
    <w:rsid w:val="00811BD9"/>
    <w:rsid w:val="0081202F"/>
    <w:rsid w:val="008129FF"/>
    <w:rsid w:val="0081446A"/>
    <w:rsid w:val="00815582"/>
    <w:rsid w:val="008159F7"/>
    <w:rsid w:val="00815E1F"/>
    <w:rsid w:val="0081625C"/>
    <w:rsid w:val="00816F57"/>
    <w:rsid w:val="00817B3E"/>
    <w:rsid w:val="00820412"/>
    <w:rsid w:val="00820A3E"/>
    <w:rsid w:val="00820FF2"/>
    <w:rsid w:val="008227CA"/>
    <w:rsid w:val="0082423F"/>
    <w:rsid w:val="00825910"/>
    <w:rsid w:val="00826F2A"/>
    <w:rsid w:val="008272DC"/>
    <w:rsid w:val="00827640"/>
    <w:rsid w:val="00830121"/>
    <w:rsid w:val="00831475"/>
    <w:rsid w:val="00831C54"/>
    <w:rsid w:val="00831FBC"/>
    <w:rsid w:val="00832312"/>
    <w:rsid w:val="00832590"/>
    <w:rsid w:val="00833274"/>
    <w:rsid w:val="00834010"/>
    <w:rsid w:val="00834161"/>
    <w:rsid w:val="0083559D"/>
    <w:rsid w:val="008357A2"/>
    <w:rsid w:val="00835A95"/>
    <w:rsid w:val="00835E7C"/>
    <w:rsid w:val="008361B0"/>
    <w:rsid w:val="008404B6"/>
    <w:rsid w:val="00841245"/>
    <w:rsid w:val="00841280"/>
    <w:rsid w:val="0084153B"/>
    <w:rsid w:val="00841D50"/>
    <w:rsid w:val="00841DCA"/>
    <w:rsid w:val="008428B4"/>
    <w:rsid w:val="0084307C"/>
    <w:rsid w:val="008438FB"/>
    <w:rsid w:val="00843A53"/>
    <w:rsid w:val="00843E83"/>
    <w:rsid w:val="00844F24"/>
    <w:rsid w:val="00845D2B"/>
    <w:rsid w:val="00846885"/>
    <w:rsid w:val="008470BD"/>
    <w:rsid w:val="0084725C"/>
    <w:rsid w:val="00850904"/>
    <w:rsid w:val="00851892"/>
    <w:rsid w:val="00852B76"/>
    <w:rsid w:val="00854566"/>
    <w:rsid w:val="008547E8"/>
    <w:rsid w:val="0085578F"/>
    <w:rsid w:val="008557D2"/>
    <w:rsid w:val="00855A6E"/>
    <w:rsid w:val="00857CF4"/>
    <w:rsid w:val="008602FC"/>
    <w:rsid w:val="00860CD5"/>
    <w:rsid w:val="00861D69"/>
    <w:rsid w:val="0086212C"/>
    <w:rsid w:val="00864DD9"/>
    <w:rsid w:val="008658C5"/>
    <w:rsid w:val="008661B7"/>
    <w:rsid w:val="00866F98"/>
    <w:rsid w:val="00867F36"/>
    <w:rsid w:val="0087005D"/>
    <w:rsid w:val="00870470"/>
    <w:rsid w:val="00871C4A"/>
    <w:rsid w:val="0087363C"/>
    <w:rsid w:val="00873E2A"/>
    <w:rsid w:val="0087454D"/>
    <w:rsid w:val="00874F9C"/>
    <w:rsid w:val="00875866"/>
    <w:rsid w:val="00876C11"/>
    <w:rsid w:val="00877FD7"/>
    <w:rsid w:val="00880683"/>
    <w:rsid w:val="008814C3"/>
    <w:rsid w:val="0088204E"/>
    <w:rsid w:val="00882402"/>
    <w:rsid w:val="00882974"/>
    <w:rsid w:val="00882C7E"/>
    <w:rsid w:val="008832B9"/>
    <w:rsid w:val="008842DE"/>
    <w:rsid w:val="00884D5F"/>
    <w:rsid w:val="00884DD4"/>
    <w:rsid w:val="00884E40"/>
    <w:rsid w:val="0088536C"/>
    <w:rsid w:val="008862F6"/>
    <w:rsid w:val="00886A2F"/>
    <w:rsid w:val="00887DEE"/>
    <w:rsid w:val="0089120E"/>
    <w:rsid w:val="0089193D"/>
    <w:rsid w:val="00891E4E"/>
    <w:rsid w:val="008920E3"/>
    <w:rsid w:val="00893AAF"/>
    <w:rsid w:val="00893C15"/>
    <w:rsid w:val="00893FD4"/>
    <w:rsid w:val="008941FA"/>
    <w:rsid w:val="00894C98"/>
    <w:rsid w:val="008959B6"/>
    <w:rsid w:val="00895C8F"/>
    <w:rsid w:val="008961D5"/>
    <w:rsid w:val="00896230"/>
    <w:rsid w:val="00897C93"/>
    <w:rsid w:val="00897E2E"/>
    <w:rsid w:val="008A0E39"/>
    <w:rsid w:val="008A2371"/>
    <w:rsid w:val="008A2AB4"/>
    <w:rsid w:val="008A31B3"/>
    <w:rsid w:val="008A36D7"/>
    <w:rsid w:val="008A38C8"/>
    <w:rsid w:val="008A392B"/>
    <w:rsid w:val="008A4612"/>
    <w:rsid w:val="008A49A8"/>
    <w:rsid w:val="008A56E8"/>
    <w:rsid w:val="008A7036"/>
    <w:rsid w:val="008A773D"/>
    <w:rsid w:val="008A7E95"/>
    <w:rsid w:val="008B00A0"/>
    <w:rsid w:val="008B0391"/>
    <w:rsid w:val="008B0AC0"/>
    <w:rsid w:val="008B2416"/>
    <w:rsid w:val="008B2876"/>
    <w:rsid w:val="008B3352"/>
    <w:rsid w:val="008B3414"/>
    <w:rsid w:val="008B357B"/>
    <w:rsid w:val="008B46AE"/>
    <w:rsid w:val="008B5354"/>
    <w:rsid w:val="008B65D2"/>
    <w:rsid w:val="008B68B2"/>
    <w:rsid w:val="008B6F23"/>
    <w:rsid w:val="008B7706"/>
    <w:rsid w:val="008B794D"/>
    <w:rsid w:val="008C0251"/>
    <w:rsid w:val="008C0677"/>
    <w:rsid w:val="008C11C3"/>
    <w:rsid w:val="008C2675"/>
    <w:rsid w:val="008C29E9"/>
    <w:rsid w:val="008C3B75"/>
    <w:rsid w:val="008C564D"/>
    <w:rsid w:val="008C583C"/>
    <w:rsid w:val="008C67F2"/>
    <w:rsid w:val="008C701A"/>
    <w:rsid w:val="008C74C7"/>
    <w:rsid w:val="008C7905"/>
    <w:rsid w:val="008D037B"/>
    <w:rsid w:val="008D0811"/>
    <w:rsid w:val="008D0A46"/>
    <w:rsid w:val="008D0C2E"/>
    <w:rsid w:val="008D17FE"/>
    <w:rsid w:val="008D2AC4"/>
    <w:rsid w:val="008D2DDC"/>
    <w:rsid w:val="008D5557"/>
    <w:rsid w:val="008D5C72"/>
    <w:rsid w:val="008D600D"/>
    <w:rsid w:val="008D77EA"/>
    <w:rsid w:val="008D7DA2"/>
    <w:rsid w:val="008E052B"/>
    <w:rsid w:val="008E4ED0"/>
    <w:rsid w:val="008E564B"/>
    <w:rsid w:val="008E5D57"/>
    <w:rsid w:val="008E618D"/>
    <w:rsid w:val="008E7FEE"/>
    <w:rsid w:val="008F0468"/>
    <w:rsid w:val="008F2138"/>
    <w:rsid w:val="008F32BA"/>
    <w:rsid w:val="008F4765"/>
    <w:rsid w:val="008F647C"/>
    <w:rsid w:val="008F6737"/>
    <w:rsid w:val="008F675B"/>
    <w:rsid w:val="008F71C6"/>
    <w:rsid w:val="008F7306"/>
    <w:rsid w:val="008F79DD"/>
    <w:rsid w:val="00900026"/>
    <w:rsid w:val="009010D5"/>
    <w:rsid w:val="009012E7"/>
    <w:rsid w:val="00902409"/>
    <w:rsid w:val="0090254A"/>
    <w:rsid w:val="00903AD7"/>
    <w:rsid w:val="00904444"/>
    <w:rsid w:val="00904A63"/>
    <w:rsid w:val="00904DAB"/>
    <w:rsid w:val="0090680A"/>
    <w:rsid w:val="009078F3"/>
    <w:rsid w:val="00907D33"/>
    <w:rsid w:val="00907F0B"/>
    <w:rsid w:val="009120C1"/>
    <w:rsid w:val="00912A9E"/>
    <w:rsid w:val="00913EDD"/>
    <w:rsid w:val="009153E1"/>
    <w:rsid w:val="00916A7E"/>
    <w:rsid w:val="009174F0"/>
    <w:rsid w:val="00917B9D"/>
    <w:rsid w:val="00917FA4"/>
    <w:rsid w:val="00920353"/>
    <w:rsid w:val="00921EB5"/>
    <w:rsid w:val="00922546"/>
    <w:rsid w:val="0092283E"/>
    <w:rsid w:val="009234C7"/>
    <w:rsid w:val="00923EA9"/>
    <w:rsid w:val="00924C6E"/>
    <w:rsid w:val="0092622F"/>
    <w:rsid w:val="009263BF"/>
    <w:rsid w:val="009265ED"/>
    <w:rsid w:val="0092734C"/>
    <w:rsid w:val="0092771B"/>
    <w:rsid w:val="00927BBD"/>
    <w:rsid w:val="00927D42"/>
    <w:rsid w:val="0093007F"/>
    <w:rsid w:val="00930D22"/>
    <w:rsid w:val="0093279A"/>
    <w:rsid w:val="00932940"/>
    <w:rsid w:val="00932A1C"/>
    <w:rsid w:val="00932F5F"/>
    <w:rsid w:val="009338DF"/>
    <w:rsid w:val="009339B6"/>
    <w:rsid w:val="00934C70"/>
    <w:rsid w:val="00934F2F"/>
    <w:rsid w:val="0093568F"/>
    <w:rsid w:val="00935B8C"/>
    <w:rsid w:val="0093602D"/>
    <w:rsid w:val="00937CAE"/>
    <w:rsid w:val="009404B2"/>
    <w:rsid w:val="00940B3C"/>
    <w:rsid w:val="00942F02"/>
    <w:rsid w:val="00942F56"/>
    <w:rsid w:val="00943A77"/>
    <w:rsid w:val="009441F3"/>
    <w:rsid w:val="0094430A"/>
    <w:rsid w:val="0094658A"/>
    <w:rsid w:val="00946862"/>
    <w:rsid w:val="00946C49"/>
    <w:rsid w:val="00951D6B"/>
    <w:rsid w:val="00952DCA"/>
    <w:rsid w:val="00953FB3"/>
    <w:rsid w:val="00957C0E"/>
    <w:rsid w:val="00960317"/>
    <w:rsid w:val="00960326"/>
    <w:rsid w:val="00960EE6"/>
    <w:rsid w:val="009613C3"/>
    <w:rsid w:val="009616C5"/>
    <w:rsid w:val="00961B3F"/>
    <w:rsid w:val="00961B9F"/>
    <w:rsid w:val="009624A3"/>
    <w:rsid w:val="00963D17"/>
    <w:rsid w:val="00963D24"/>
    <w:rsid w:val="0096463E"/>
    <w:rsid w:val="009652CD"/>
    <w:rsid w:val="0096542E"/>
    <w:rsid w:val="00966BAA"/>
    <w:rsid w:val="00967171"/>
    <w:rsid w:val="009674D1"/>
    <w:rsid w:val="0096781C"/>
    <w:rsid w:val="00970CC3"/>
    <w:rsid w:val="00974B8D"/>
    <w:rsid w:val="00975181"/>
    <w:rsid w:val="009767EF"/>
    <w:rsid w:val="00976807"/>
    <w:rsid w:val="00976F4C"/>
    <w:rsid w:val="00982038"/>
    <w:rsid w:val="00982A68"/>
    <w:rsid w:val="009845D5"/>
    <w:rsid w:val="00984801"/>
    <w:rsid w:val="0098575B"/>
    <w:rsid w:val="00985805"/>
    <w:rsid w:val="0098672E"/>
    <w:rsid w:val="009876E1"/>
    <w:rsid w:val="009877E0"/>
    <w:rsid w:val="00991D15"/>
    <w:rsid w:val="009922B5"/>
    <w:rsid w:val="00992AF9"/>
    <w:rsid w:val="00992F89"/>
    <w:rsid w:val="009940D2"/>
    <w:rsid w:val="00996937"/>
    <w:rsid w:val="00996B1F"/>
    <w:rsid w:val="009A20F7"/>
    <w:rsid w:val="009A25F2"/>
    <w:rsid w:val="009A2B1D"/>
    <w:rsid w:val="009A5588"/>
    <w:rsid w:val="009A5E4E"/>
    <w:rsid w:val="009A6122"/>
    <w:rsid w:val="009A714C"/>
    <w:rsid w:val="009A7DC1"/>
    <w:rsid w:val="009B0849"/>
    <w:rsid w:val="009B0888"/>
    <w:rsid w:val="009B14E3"/>
    <w:rsid w:val="009B15AA"/>
    <w:rsid w:val="009B1C33"/>
    <w:rsid w:val="009B2772"/>
    <w:rsid w:val="009B6550"/>
    <w:rsid w:val="009B6BA5"/>
    <w:rsid w:val="009B6E08"/>
    <w:rsid w:val="009C0121"/>
    <w:rsid w:val="009C028F"/>
    <w:rsid w:val="009C0BB8"/>
    <w:rsid w:val="009C1266"/>
    <w:rsid w:val="009C1FC5"/>
    <w:rsid w:val="009C20EE"/>
    <w:rsid w:val="009C2224"/>
    <w:rsid w:val="009C263C"/>
    <w:rsid w:val="009C32C1"/>
    <w:rsid w:val="009C39C9"/>
    <w:rsid w:val="009C3A5F"/>
    <w:rsid w:val="009C40EF"/>
    <w:rsid w:val="009C42D0"/>
    <w:rsid w:val="009C47ED"/>
    <w:rsid w:val="009C4F01"/>
    <w:rsid w:val="009C5345"/>
    <w:rsid w:val="009C60AE"/>
    <w:rsid w:val="009D03DA"/>
    <w:rsid w:val="009D0B25"/>
    <w:rsid w:val="009D0BCD"/>
    <w:rsid w:val="009D0E46"/>
    <w:rsid w:val="009D28B1"/>
    <w:rsid w:val="009D5052"/>
    <w:rsid w:val="009D635A"/>
    <w:rsid w:val="009D6DC1"/>
    <w:rsid w:val="009D6F5D"/>
    <w:rsid w:val="009D74B8"/>
    <w:rsid w:val="009E2F83"/>
    <w:rsid w:val="009E3C46"/>
    <w:rsid w:val="009E4D0D"/>
    <w:rsid w:val="009E529B"/>
    <w:rsid w:val="009E583F"/>
    <w:rsid w:val="009E5C09"/>
    <w:rsid w:val="009E5C66"/>
    <w:rsid w:val="009E5F23"/>
    <w:rsid w:val="009E5F9A"/>
    <w:rsid w:val="009E6BD6"/>
    <w:rsid w:val="009E6C12"/>
    <w:rsid w:val="009E7195"/>
    <w:rsid w:val="009F00DF"/>
    <w:rsid w:val="009F0265"/>
    <w:rsid w:val="009F09DA"/>
    <w:rsid w:val="009F0C9A"/>
    <w:rsid w:val="009F16CB"/>
    <w:rsid w:val="009F4759"/>
    <w:rsid w:val="009F4DED"/>
    <w:rsid w:val="009F50BC"/>
    <w:rsid w:val="009F60A1"/>
    <w:rsid w:val="009F6918"/>
    <w:rsid w:val="009F6F32"/>
    <w:rsid w:val="00A00A42"/>
    <w:rsid w:val="00A01619"/>
    <w:rsid w:val="00A01F70"/>
    <w:rsid w:val="00A02957"/>
    <w:rsid w:val="00A04DC8"/>
    <w:rsid w:val="00A04EE8"/>
    <w:rsid w:val="00A05102"/>
    <w:rsid w:val="00A0663B"/>
    <w:rsid w:val="00A06F13"/>
    <w:rsid w:val="00A07B78"/>
    <w:rsid w:val="00A11232"/>
    <w:rsid w:val="00A13C7E"/>
    <w:rsid w:val="00A14744"/>
    <w:rsid w:val="00A14C4F"/>
    <w:rsid w:val="00A1628D"/>
    <w:rsid w:val="00A16F9E"/>
    <w:rsid w:val="00A174C9"/>
    <w:rsid w:val="00A212A6"/>
    <w:rsid w:val="00A216CF"/>
    <w:rsid w:val="00A21FD2"/>
    <w:rsid w:val="00A223D1"/>
    <w:rsid w:val="00A2283A"/>
    <w:rsid w:val="00A22B8D"/>
    <w:rsid w:val="00A22C39"/>
    <w:rsid w:val="00A23D9C"/>
    <w:rsid w:val="00A2479F"/>
    <w:rsid w:val="00A247FA"/>
    <w:rsid w:val="00A24F27"/>
    <w:rsid w:val="00A26A39"/>
    <w:rsid w:val="00A27674"/>
    <w:rsid w:val="00A27F7F"/>
    <w:rsid w:val="00A320B0"/>
    <w:rsid w:val="00A32A12"/>
    <w:rsid w:val="00A32EF2"/>
    <w:rsid w:val="00A33510"/>
    <w:rsid w:val="00A33953"/>
    <w:rsid w:val="00A33AEB"/>
    <w:rsid w:val="00A33DFB"/>
    <w:rsid w:val="00A352A9"/>
    <w:rsid w:val="00A35A4F"/>
    <w:rsid w:val="00A374E3"/>
    <w:rsid w:val="00A378AB"/>
    <w:rsid w:val="00A40FD4"/>
    <w:rsid w:val="00A41D85"/>
    <w:rsid w:val="00A424D7"/>
    <w:rsid w:val="00A43701"/>
    <w:rsid w:val="00A44437"/>
    <w:rsid w:val="00A44A5C"/>
    <w:rsid w:val="00A454E7"/>
    <w:rsid w:val="00A45A07"/>
    <w:rsid w:val="00A463F4"/>
    <w:rsid w:val="00A466F1"/>
    <w:rsid w:val="00A4673B"/>
    <w:rsid w:val="00A46E9B"/>
    <w:rsid w:val="00A50B53"/>
    <w:rsid w:val="00A50B8D"/>
    <w:rsid w:val="00A510FD"/>
    <w:rsid w:val="00A51ECD"/>
    <w:rsid w:val="00A524FC"/>
    <w:rsid w:val="00A52870"/>
    <w:rsid w:val="00A5345C"/>
    <w:rsid w:val="00A5359F"/>
    <w:rsid w:val="00A53F35"/>
    <w:rsid w:val="00A53FFB"/>
    <w:rsid w:val="00A5460E"/>
    <w:rsid w:val="00A54806"/>
    <w:rsid w:val="00A54807"/>
    <w:rsid w:val="00A54D6F"/>
    <w:rsid w:val="00A56325"/>
    <w:rsid w:val="00A5792B"/>
    <w:rsid w:val="00A57A5A"/>
    <w:rsid w:val="00A60A5F"/>
    <w:rsid w:val="00A620CC"/>
    <w:rsid w:val="00A62586"/>
    <w:rsid w:val="00A63561"/>
    <w:rsid w:val="00A63FAA"/>
    <w:rsid w:val="00A64406"/>
    <w:rsid w:val="00A64EA8"/>
    <w:rsid w:val="00A652F5"/>
    <w:rsid w:val="00A65D94"/>
    <w:rsid w:val="00A66EDA"/>
    <w:rsid w:val="00A67145"/>
    <w:rsid w:val="00A71299"/>
    <w:rsid w:val="00A726C5"/>
    <w:rsid w:val="00A73A0C"/>
    <w:rsid w:val="00A74624"/>
    <w:rsid w:val="00A74C25"/>
    <w:rsid w:val="00A757EE"/>
    <w:rsid w:val="00A75C74"/>
    <w:rsid w:val="00A76071"/>
    <w:rsid w:val="00A80BD4"/>
    <w:rsid w:val="00A821C7"/>
    <w:rsid w:val="00A83615"/>
    <w:rsid w:val="00A84A35"/>
    <w:rsid w:val="00A85AB8"/>
    <w:rsid w:val="00A85AF7"/>
    <w:rsid w:val="00A860AC"/>
    <w:rsid w:val="00A87BAA"/>
    <w:rsid w:val="00A906E1"/>
    <w:rsid w:val="00A90C59"/>
    <w:rsid w:val="00A92202"/>
    <w:rsid w:val="00A92AA9"/>
    <w:rsid w:val="00A930D2"/>
    <w:rsid w:val="00A9380E"/>
    <w:rsid w:val="00A943BE"/>
    <w:rsid w:val="00A94D21"/>
    <w:rsid w:val="00A95360"/>
    <w:rsid w:val="00A95823"/>
    <w:rsid w:val="00A96669"/>
    <w:rsid w:val="00A96A37"/>
    <w:rsid w:val="00A96F6E"/>
    <w:rsid w:val="00AA05A6"/>
    <w:rsid w:val="00AA093C"/>
    <w:rsid w:val="00AA2618"/>
    <w:rsid w:val="00AA2B50"/>
    <w:rsid w:val="00AA2ED4"/>
    <w:rsid w:val="00AA3313"/>
    <w:rsid w:val="00AA3DA2"/>
    <w:rsid w:val="00AA4071"/>
    <w:rsid w:val="00AA50BB"/>
    <w:rsid w:val="00AA5392"/>
    <w:rsid w:val="00AA6391"/>
    <w:rsid w:val="00AA656D"/>
    <w:rsid w:val="00AA693F"/>
    <w:rsid w:val="00AA7C35"/>
    <w:rsid w:val="00AB0635"/>
    <w:rsid w:val="00AB0C23"/>
    <w:rsid w:val="00AB2BC2"/>
    <w:rsid w:val="00AB2FC9"/>
    <w:rsid w:val="00AB443C"/>
    <w:rsid w:val="00AB5D95"/>
    <w:rsid w:val="00AB70B3"/>
    <w:rsid w:val="00AB775E"/>
    <w:rsid w:val="00AC26BD"/>
    <w:rsid w:val="00AC2820"/>
    <w:rsid w:val="00AC319B"/>
    <w:rsid w:val="00AC3AA6"/>
    <w:rsid w:val="00AC3BF2"/>
    <w:rsid w:val="00AC3F26"/>
    <w:rsid w:val="00AC4F60"/>
    <w:rsid w:val="00AC539D"/>
    <w:rsid w:val="00AC5663"/>
    <w:rsid w:val="00AC56B6"/>
    <w:rsid w:val="00AC5EFB"/>
    <w:rsid w:val="00AC6588"/>
    <w:rsid w:val="00AD03C6"/>
    <w:rsid w:val="00AD1ABD"/>
    <w:rsid w:val="00AD25B6"/>
    <w:rsid w:val="00AD7D4C"/>
    <w:rsid w:val="00AE3642"/>
    <w:rsid w:val="00AE3D35"/>
    <w:rsid w:val="00AE6521"/>
    <w:rsid w:val="00AE7999"/>
    <w:rsid w:val="00AE79A4"/>
    <w:rsid w:val="00AF2024"/>
    <w:rsid w:val="00AF2159"/>
    <w:rsid w:val="00AF2F37"/>
    <w:rsid w:val="00AF36EC"/>
    <w:rsid w:val="00AF3EED"/>
    <w:rsid w:val="00AF4622"/>
    <w:rsid w:val="00AF4797"/>
    <w:rsid w:val="00AF5C3A"/>
    <w:rsid w:val="00AF69C8"/>
    <w:rsid w:val="00B0067D"/>
    <w:rsid w:val="00B036DA"/>
    <w:rsid w:val="00B06F9A"/>
    <w:rsid w:val="00B07D68"/>
    <w:rsid w:val="00B10EC9"/>
    <w:rsid w:val="00B12401"/>
    <w:rsid w:val="00B12C3D"/>
    <w:rsid w:val="00B143AF"/>
    <w:rsid w:val="00B143F6"/>
    <w:rsid w:val="00B144E2"/>
    <w:rsid w:val="00B154B6"/>
    <w:rsid w:val="00B1562D"/>
    <w:rsid w:val="00B20A1F"/>
    <w:rsid w:val="00B21E77"/>
    <w:rsid w:val="00B22B2B"/>
    <w:rsid w:val="00B23ED4"/>
    <w:rsid w:val="00B245D1"/>
    <w:rsid w:val="00B24A08"/>
    <w:rsid w:val="00B30C29"/>
    <w:rsid w:val="00B30CC7"/>
    <w:rsid w:val="00B30CE1"/>
    <w:rsid w:val="00B30E70"/>
    <w:rsid w:val="00B3190B"/>
    <w:rsid w:val="00B31DBA"/>
    <w:rsid w:val="00B32DF0"/>
    <w:rsid w:val="00B335C3"/>
    <w:rsid w:val="00B3389B"/>
    <w:rsid w:val="00B33999"/>
    <w:rsid w:val="00B35032"/>
    <w:rsid w:val="00B351A8"/>
    <w:rsid w:val="00B35E62"/>
    <w:rsid w:val="00B36112"/>
    <w:rsid w:val="00B36561"/>
    <w:rsid w:val="00B3669B"/>
    <w:rsid w:val="00B367AA"/>
    <w:rsid w:val="00B36A27"/>
    <w:rsid w:val="00B36E5D"/>
    <w:rsid w:val="00B37279"/>
    <w:rsid w:val="00B40460"/>
    <w:rsid w:val="00B40AF9"/>
    <w:rsid w:val="00B42225"/>
    <w:rsid w:val="00B43AAC"/>
    <w:rsid w:val="00B455EC"/>
    <w:rsid w:val="00B45957"/>
    <w:rsid w:val="00B45E44"/>
    <w:rsid w:val="00B4608C"/>
    <w:rsid w:val="00B5142B"/>
    <w:rsid w:val="00B517D5"/>
    <w:rsid w:val="00B51840"/>
    <w:rsid w:val="00B52021"/>
    <w:rsid w:val="00B5213D"/>
    <w:rsid w:val="00B52D9D"/>
    <w:rsid w:val="00B53B76"/>
    <w:rsid w:val="00B55DA4"/>
    <w:rsid w:val="00B5629A"/>
    <w:rsid w:val="00B56E9D"/>
    <w:rsid w:val="00B60166"/>
    <w:rsid w:val="00B601A7"/>
    <w:rsid w:val="00B605BE"/>
    <w:rsid w:val="00B623E9"/>
    <w:rsid w:val="00B63452"/>
    <w:rsid w:val="00B63BBD"/>
    <w:rsid w:val="00B63E7F"/>
    <w:rsid w:val="00B63FD7"/>
    <w:rsid w:val="00B641B7"/>
    <w:rsid w:val="00B647A4"/>
    <w:rsid w:val="00B66441"/>
    <w:rsid w:val="00B66914"/>
    <w:rsid w:val="00B67132"/>
    <w:rsid w:val="00B67C02"/>
    <w:rsid w:val="00B70622"/>
    <w:rsid w:val="00B72504"/>
    <w:rsid w:val="00B73049"/>
    <w:rsid w:val="00B73441"/>
    <w:rsid w:val="00B74114"/>
    <w:rsid w:val="00B752B4"/>
    <w:rsid w:val="00B7557E"/>
    <w:rsid w:val="00B75DE4"/>
    <w:rsid w:val="00B760DE"/>
    <w:rsid w:val="00B76323"/>
    <w:rsid w:val="00B76949"/>
    <w:rsid w:val="00B80E2C"/>
    <w:rsid w:val="00B811FE"/>
    <w:rsid w:val="00B82348"/>
    <w:rsid w:val="00B84656"/>
    <w:rsid w:val="00B84717"/>
    <w:rsid w:val="00B84E38"/>
    <w:rsid w:val="00B90943"/>
    <w:rsid w:val="00B91BA7"/>
    <w:rsid w:val="00B91E80"/>
    <w:rsid w:val="00B92498"/>
    <w:rsid w:val="00B958F2"/>
    <w:rsid w:val="00B95931"/>
    <w:rsid w:val="00B95CA5"/>
    <w:rsid w:val="00B95FE2"/>
    <w:rsid w:val="00BA032B"/>
    <w:rsid w:val="00BA087B"/>
    <w:rsid w:val="00BA0BAD"/>
    <w:rsid w:val="00BA1075"/>
    <w:rsid w:val="00BA2174"/>
    <w:rsid w:val="00BA2E76"/>
    <w:rsid w:val="00BA48FC"/>
    <w:rsid w:val="00BB04FD"/>
    <w:rsid w:val="00BB2C74"/>
    <w:rsid w:val="00BB2CE3"/>
    <w:rsid w:val="00BB2DC6"/>
    <w:rsid w:val="00BB480D"/>
    <w:rsid w:val="00BB5402"/>
    <w:rsid w:val="00BB5E32"/>
    <w:rsid w:val="00BB5E9D"/>
    <w:rsid w:val="00BB75C2"/>
    <w:rsid w:val="00BB7D72"/>
    <w:rsid w:val="00BB7EEC"/>
    <w:rsid w:val="00BC068D"/>
    <w:rsid w:val="00BC32AE"/>
    <w:rsid w:val="00BC3428"/>
    <w:rsid w:val="00BC35F1"/>
    <w:rsid w:val="00BC4582"/>
    <w:rsid w:val="00BC4B05"/>
    <w:rsid w:val="00BC532A"/>
    <w:rsid w:val="00BC5487"/>
    <w:rsid w:val="00BC5DDE"/>
    <w:rsid w:val="00BC6518"/>
    <w:rsid w:val="00BC661D"/>
    <w:rsid w:val="00BC6A15"/>
    <w:rsid w:val="00BC6B02"/>
    <w:rsid w:val="00BD0B68"/>
    <w:rsid w:val="00BD0C76"/>
    <w:rsid w:val="00BD1053"/>
    <w:rsid w:val="00BD2D98"/>
    <w:rsid w:val="00BD335D"/>
    <w:rsid w:val="00BD4273"/>
    <w:rsid w:val="00BD47EF"/>
    <w:rsid w:val="00BD6532"/>
    <w:rsid w:val="00BD77C1"/>
    <w:rsid w:val="00BE0ACC"/>
    <w:rsid w:val="00BE0B39"/>
    <w:rsid w:val="00BE1CB3"/>
    <w:rsid w:val="00BE287B"/>
    <w:rsid w:val="00BE2ECE"/>
    <w:rsid w:val="00BE36A2"/>
    <w:rsid w:val="00BE3D03"/>
    <w:rsid w:val="00BE3F0B"/>
    <w:rsid w:val="00BE3FD9"/>
    <w:rsid w:val="00BE538B"/>
    <w:rsid w:val="00BE6B92"/>
    <w:rsid w:val="00BE7B4E"/>
    <w:rsid w:val="00BF07EC"/>
    <w:rsid w:val="00BF2ABB"/>
    <w:rsid w:val="00BF3754"/>
    <w:rsid w:val="00BF3EC5"/>
    <w:rsid w:val="00BF4675"/>
    <w:rsid w:val="00BF4C92"/>
    <w:rsid w:val="00BF50F7"/>
    <w:rsid w:val="00BF6447"/>
    <w:rsid w:val="00BF781C"/>
    <w:rsid w:val="00C0088A"/>
    <w:rsid w:val="00C00AF2"/>
    <w:rsid w:val="00C00E2F"/>
    <w:rsid w:val="00C0152E"/>
    <w:rsid w:val="00C02981"/>
    <w:rsid w:val="00C031C0"/>
    <w:rsid w:val="00C03B55"/>
    <w:rsid w:val="00C03B70"/>
    <w:rsid w:val="00C03FBB"/>
    <w:rsid w:val="00C04551"/>
    <w:rsid w:val="00C04823"/>
    <w:rsid w:val="00C04B3F"/>
    <w:rsid w:val="00C04E76"/>
    <w:rsid w:val="00C052BE"/>
    <w:rsid w:val="00C05C64"/>
    <w:rsid w:val="00C074E9"/>
    <w:rsid w:val="00C130D5"/>
    <w:rsid w:val="00C13E69"/>
    <w:rsid w:val="00C14207"/>
    <w:rsid w:val="00C14530"/>
    <w:rsid w:val="00C14890"/>
    <w:rsid w:val="00C1508C"/>
    <w:rsid w:val="00C21F1B"/>
    <w:rsid w:val="00C22331"/>
    <w:rsid w:val="00C22552"/>
    <w:rsid w:val="00C23055"/>
    <w:rsid w:val="00C23123"/>
    <w:rsid w:val="00C239B6"/>
    <w:rsid w:val="00C23C62"/>
    <w:rsid w:val="00C24392"/>
    <w:rsid w:val="00C24CFD"/>
    <w:rsid w:val="00C25C8D"/>
    <w:rsid w:val="00C25DFA"/>
    <w:rsid w:val="00C26325"/>
    <w:rsid w:val="00C26852"/>
    <w:rsid w:val="00C27870"/>
    <w:rsid w:val="00C30F6F"/>
    <w:rsid w:val="00C3131E"/>
    <w:rsid w:val="00C32320"/>
    <w:rsid w:val="00C33A00"/>
    <w:rsid w:val="00C33DCD"/>
    <w:rsid w:val="00C36552"/>
    <w:rsid w:val="00C36D60"/>
    <w:rsid w:val="00C37849"/>
    <w:rsid w:val="00C45992"/>
    <w:rsid w:val="00C4622D"/>
    <w:rsid w:val="00C46C56"/>
    <w:rsid w:val="00C5165B"/>
    <w:rsid w:val="00C516E2"/>
    <w:rsid w:val="00C526A3"/>
    <w:rsid w:val="00C53224"/>
    <w:rsid w:val="00C54F29"/>
    <w:rsid w:val="00C56270"/>
    <w:rsid w:val="00C56831"/>
    <w:rsid w:val="00C56C23"/>
    <w:rsid w:val="00C5765F"/>
    <w:rsid w:val="00C577FC"/>
    <w:rsid w:val="00C60061"/>
    <w:rsid w:val="00C600C9"/>
    <w:rsid w:val="00C60844"/>
    <w:rsid w:val="00C636C1"/>
    <w:rsid w:val="00C63C3C"/>
    <w:rsid w:val="00C64C91"/>
    <w:rsid w:val="00C65705"/>
    <w:rsid w:val="00C657FB"/>
    <w:rsid w:val="00C661E5"/>
    <w:rsid w:val="00C666F3"/>
    <w:rsid w:val="00C6739A"/>
    <w:rsid w:val="00C67876"/>
    <w:rsid w:val="00C67D47"/>
    <w:rsid w:val="00C7075E"/>
    <w:rsid w:val="00C7198F"/>
    <w:rsid w:val="00C71994"/>
    <w:rsid w:val="00C71F36"/>
    <w:rsid w:val="00C72534"/>
    <w:rsid w:val="00C72E2F"/>
    <w:rsid w:val="00C74215"/>
    <w:rsid w:val="00C744AF"/>
    <w:rsid w:val="00C74B10"/>
    <w:rsid w:val="00C75878"/>
    <w:rsid w:val="00C75AD0"/>
    <w:rsid w:val="00C768F2"/>
    <w:rsid w:val="00C7729C"/>
    <w:rsid w:val="00C77443"/>
    <w:rsid w:val="00C808A2"/>
    <w:rsid w:val="00C81481"/>
    <w:rsid w:val="00C828B6"/>
    <w:rsid w:val="00C83D66"/>
    <w:rsid w:val="00C85258"/>
    <w:rsid w:val="00C8692C"/>
    <w:rsid w:val="00C9033C"/>
    <w:rsid w:val="00C9045C"/>
    <w:rsid w:val="00C90F39"/>
    <w:rsid w:val="00C90F3D"/>
    <w:rsid w:val="00C9174C"/>
    <w:rsid w:val="00C92086"/>
    <w:rsid w:val="00C9252B"/>
    <w:rsid w:val="00C92877"/>
    <w:rsid w:val="00C92AE0"/>
    <w:rsid w:val="00C931D7"/>
    <w:rsid w:val="00C952D5"/>
    <w:rsid w:val="00C9636F"/>
    <w:rsid w:val="00C968FD"/>
    <w:rsid w:val="00C96A72"/>
    <w:rsid w:val="00C96DAE"/>
    <w:rsid w:val="00C9781B"/>
    <w:rsid w:val="00C97AD9"/>
    <w:rsid w:val="00CA03D5"/>
    <w:rsid w:val="00CA2378"/>
    <w:rsid w:val="00CA4A7F"/>
    <w:rsid w:val="00CA4EA4"/>
    <w:rsid w:val="00CA5190"/>
    <w:rsid w:val="00CA541E"/>
    <w:rsid w:val="00CA7A7C"/>
    <w:rsid w:val="00CA7D46"/>
    <w:rsid w:val="00CB086C"/>
    <w:rsid w:val="00CB193C"/>
    <w:rsid w:val="00CB698D"/>
    <w:rsid w:val="00CB73A8"/>
    <w:rsid w:val="00CB7D07"/>
    <w:rsid w:val="00CB7E14"/>
    <w:rsid w:val="00CC08C9"/>
    <w:rsid w:val="00CC0BBF"/>
    <w:rsid w:val="00CC2433"/>
    <w:rsid w:val="00CC2BCB"/>
    <w:rsid w:val="00CC3288"/>
    <w:rsid w:val="00CC3843"/>
    <w:rsid w:val="00CC3CA6"/>
    <w:rsid w:val="00CC3D36"/>
    <w:rsid w:val="00CC4688"/>
    <w:rsid w:val="00CC4CF2"/>
    <w:rsid w:val="00CC5B29"/>
    <w:rsid w:val="00CC5BE1"/>
    <w:rsid w:val="00CC5BFE"/>
    <w:rsid w:val="00CD079C"/>
    <w:rsid w:val="00CD0860"/>
    <w:rsid w:val="00CD1B32"/>
    <w:rsid w:val="00CD2191"/>
    <w:rsid w:val="00CD4C4C"/>
    <w:rsid w:val="00CD5FA6"/>
    <w:rsid w:val="00CD7157"/>
    <w:rsid w:val="00CD77B7"/>
    <w:rsid w:val="00CE240D"/>
    <w:rsid w:val="00CE45DA"/>
    <w:rsid w:val="00CE476A"/>
    <w:rsid w:val="00CE48BA"/>
    <w:rsid w:val="00CE6F56"/>
    <w:rsid w:val="00CF1D29"/>
    <w:rsid w:val="00CF1E29"/>
    <w:rsid w:val="00CF2867"/>
    <w:rsid w:val="00CF3447"/>
    <w:rsid w:val="00CF3C57"/>
    <w:rsid w:val="00CF4408"/>
    <w:rsid w:val="00CF4618"/>
    <w:rsid w:val="00CF4685"/>
    <w:rsid w:val="00CF47B2"/>
    <w:rsid w:val="00CF5284"/>
    <w:rsid w:val="00CF5600"/>
    <w:rsid w:val="00CF576E"/>
    <w:rsid w:val="00CF5910"/>
    <w:rsid w:val="00CF5A56"/>
    <w:rsid w:val="00CF69A0"/>
    <w:rsid w:val="00CF6CDD"/>
    <w:rsid w:val="00CF72CB"/>
    <w:rsid w:val="00CF7851"/>
    <w:rsid w:val="00CF7DD0"/>
    <w:rsid w:val="00D00408"/>
    <w:rsid w:val="00D005A7"/>
    <w:rsid w:val="00D009CA"/>
    <w:rsid w:val="00D00CC3"/>
    <w:rsid w:val="00D0178B"/>
    <w:rsid w:val="00D031F7"/>
    <w:rsid w:val="00D03390"/>
    <w:rsid w:val="00D03417"/>
    <w:rsid w:val="00D03DF7"/>
    <w:rsid w:val="00D04763"/>
    <w:rsid w:val="00D06609"/>
    <w:rsid w:val="00D07904"/>
    <w:rsid w:val="00D0794B"/>
    <w:rsid w:val="00D1105F"/>
    <w:rsid w:val="00D128E4"/>
    <w:rsid w:val="00D145B0"/>
    <w:rsid w:val="00D145ED"/>
    <w:rsid w:val="00D14E5B"/>
    <w:rsid w:val="00D15A66"/>
    <w:rsid w:val="00D16A38"/>
    <w:rsid w:val="00D1783B"/>
    <w:rsid w:val="00D1796A"/>
    <w:rsid w:val="00D17A3C"/>
    <w:rsid w:val="00D20ADD"/>
    <w:rsid w:val="00D2105E"/>
    <w:rsid w:val="00D213EA"/>
    <w:rsid w:val="00D21A61"/>
    <w:rsid w:val="00D224F7"/>
    <w:rsid w:val="00D227DD"/>
    <w:rsid w:val="00D22DCC"/>
    <w:rsid w:val="00D22FB8"/>
    <w:rsid w:val="00D25CE0"/>
    <w:rsid w:val="00D3052E"/>
    <w:rsid w:val="00D3094C"/>
    <w:rsid w:val="00D30D4A"/>
    <w:rsid w:val="00D30F71"/>
    <w:rsid w:val="00D313CD"/>
    <w:rsid w:val="00D3257F"/>
    <w:rsid w:val="00D33518"/>
    <w:rsid w:val="00D34227"/>
    <w:rsid w:val="00D34FEC"/>
    <w:rsid w:val="00D351F7"/>
    <w:rsid w:val="00D35DDB"/>
    <w:rsid w:val="00D3606B"/>
    <w:rsid w:val="00D3651D"/>
    <w:rsid w:val="00D36E30"/>
    <w:rsid w:val="00D37FB0"/>
    <w:rsid w:val="00D40218"/>
    <w:rsid w:val="00D40A7A"/>
    <w:rsid w:val="00D42644"/>
    <w:rsid w:val="00D42660"/>
    <w:rsid w:val="00D4321A"/>
    <w:rsid w:val="00D4480B"/>
    <w:rsid w:val="00D449BF"/>
    <w:rsid w:val="00D45C34"/>
    <w:rsid w:val="00D46374"/>
    <w:rsid w:val="00D46ACD"/>
    <w:rsid w:val="00D501F2"/>
    <w:rsid w:val="00D51DA2"/>
    <w:rsid w:val="00D51DF4"/>
    <w:rsid w:val="00D51F20"/>
    <w:rsid w:val="00D53632"/>
    <w:rsid w:val="00D548C5"/>
    <w:rsid w:val="00D54ED7"/>
    <w:rsid w:val="00D56AFC"/>
    <w:rsid w:val="00D56FE7"/>
    <w:rsid w:val="00D57753"/>
    <w:rsid w:val="00D5778D"/>
    <w:rsid w:val="00D577DE"/>
    <w:rsid w:val="00D60EBD"/>
    <w:rsid w:val="00D6235D"/>
    <w:rsid w:val="00D63080"/>
    <w:rsid w:val="00D63213"/>
    <w:rsid w:val="00D65453"/>
    <w:rsid w:val="00D65C2C"/>
    <w:rsid w:val="00D66651"/>
    <w:rsid w:val="00D66AE5"/>
    <w:rsid w:val="00D67350"/>
    <w:rsid w:val="00D67CA8"/>
    <w:rsid w:val="00D67CDC"/>
    <w:rsid w:val="00D702FE"/>
    <w:rsid w:val="00D7110C"/>
    <w:rsid w:val="00D71A00"/>
    <w:rsid w:val="00D71FDB"/>
    <w:rsid w:val="00D746EF"/>
    <w:rsid w:val="00D74B92"/>
    <w:rsid w:val="00D764C9"/>
    <w:rsid w:val="00D76E17"/>
    <w:rsid w:val="00D77AC1"/>
    <w:rsid w:val="00D8037A"/>
    <w:rsid w:val="00D82499"/>
    <w:rsid w:val="00D82F95"/>
    <w:rsid w:val="00D83061"/>
    <w:rsid w:val="00D83E3B"/>
    <w:rsid w:val="00D855C8"/>
    <w:rsid w:val="00D85691"/>
    <w:rsid w:val="00D859C7"/>
    <w:rsid w:val="00D85A8C"/>
    <w:rsid w:val="00D85E5D"/>
    <w:rsid w:val="00D8610A"/>
    <w:rsid w:val="00D86EAB"/>
    <w:rsid w:val="00D910F2"/>
    <w:rsid w:val="00D91A8F"/>
    <w:rsid w:val="00D9205F"/>
    <w:rsid w:val="00D949B3"/>
    <w:rsid w:val="00D95CF7"/>
    <w:rsid w:val="00D96937"/>
    <w:rsid w:val="00D9694A"/>
    <w:rsid w:val="00D97E4C"/>
    <w:rsid w:val="00DA0694"/>
    <w:rsid w:val="00DA0F3B"/>
    <w:rsid w:val="00DA1108"/>
    <w:rsid w:val="00DA154B"/>
    <w:rsid w:val="00DA2FDB"/>
    <w:rsid w:val="00DA3205"/>
    <w:rsid w:val="00DA32F3"/>
    <w:rsid w:val="00DA37F8"/>
    <w:rsid w:val="00DA42D8"/>
    <w:rsid w:val="00DA4376"/>
    <w:rsid w:val="00DA5774"/>
    <w:rsid w:val="00DA5CB2"/>
    <w:rsid w:val="00DA624B"/>
    <w:rsid w:val="00DA6DDF"/>
    <w:rsid w:val="00DA7FAC"/>
    <w:rsid w:val="00DB349A"/>
    <w:rsid w:val="00DB468A"/>
    <w:rsid w:val="00DB591B"/>
    <w:rsid w:val="00DB60F8"/>
    <w:rsid w:val="00DB646A"/>
    <w:rsid w:val="00DB6745"/>
    <w:rsid w:val="00DB6B3C"/>
    <w:rsid w:val="00DB7439"/>
    <w:rsid w:val="00DC08A3"/>
    <w:rsid w:val="00DC204A"/>
    <w:rsid w:val="00DC3A5F"/>
    <w:rsid w:val="00DC533C"/>
    <w:rsid w:val="00DC53DF"/>
    <w:rsid w:val="00DD1A08"/>
    <w:rsid w:val="00DD2494"/>
    <w:rsid w:val="00DD3111"/>
    <w:rsid w:val="00DD512A"/>
    <w:rsid w:val="00DD56C0"/>
    <w:rsid w:val="00DD6457"/>
    <w:rsid w:val="00DD735A"/>
    <w:rsid w:val="00DD79F0"/>
    <w:rsid w:val="00DE0675"/>
    <w:rsid w:val="00DE0AB5"/>
    <w:rsid w:val="00DE0C3A"/>
    <w:rsid w:val="00DE138D"/>
    <w:rsid w:val="00DE21C7"/>
    <w:rsid w:val="00DE33BA"/>
    <w:rsid w:val="00DE33CA"/>
    <w:rsid w:val="00DE342D"/>
    <w:rsid w:val="00DE39A3"/>
    <w:rsid w:val="00DE4045"/>
    <w:rsid w:val="00DE40EB"/>
    <w:rsid w:val="00DE429F"/>
    <w:rsid w:val="00DE4621"/>
    <w:rsid w:val="00DE4E79"/>
    <w:rsid w:val="00DE563C"/>
    <w:rsid w:val="00DE6089"/>
    <w:rsid w:val="00DE7463"/>
    <w:rsid w:val="00DF12E2"/>
    <w:rsid w:val="00DF1306"/>
    <w:rsid w:val="00DF3B59"/>
    <w:rsid w:val="00DF3C28"/>
    <w:rsid w:val="00DF42FC"/>
    <w:rsid w:val="00DF4B0A"/>
    <w:rsid w:val="00DF5D83"/>
    <w:rsid w:val="00DF60C6"/>
    <w:rsid w:val="00DF6168"/>
    <w:rsid w:val="00DF7B5C"/>
    <w:rsid w:val="00DF7F86"/>
    <w:rsid w:val="00E00F8F"/>
    <w:rsid w:val="00E018FD"/>
    <w:rsid w:val="00E02864"/>
    <w:rsid w:val="00E04F01"/>
    <w:rsid w:val="00E05982"/>
    <w:rsid w:val="00E05BC8"/>
    <w:rsid w:val="00E0750A"/>
    <w:rsid w:val="00E075E7"/>
    <w:rsid w:val="00E07BDC"/>
    <w:rsid w:val="00E10954"/>
    <w:rsid w:val="00E1185D"/>
    <w:rsid w:val="00E141E2"/>
    <w:rsid w:val="00E14BBA"/>
    <w:rsid w:val="00E15B05"/>
    <w:rsid w:val="00E15F50"/>
    <w:rsid w:val="00E172FC"/>
    <w:rsid w:val="00E175A9"/>
    <w:rsid w:val="00E177D6"/>
    <w:rsid w:val="00E17830"/>
    <w:rsid w:val="00E17A01"/>
    <w:rsid w:val="00E17EB3"/>
    <w:rsid w:val="00E20FB8"/>
    <w:rsid w:val="00E21318"/>
    <w:rsid w:val="00E22BAD"/>
    <w:rsid w:val="00E23B77"/>
    <w:rsid w:val="00E23F42"/>
    <w:rsid w:val="00E255D9"/>
    <w:rsid w:val="00E259E2"/>
    <w:rsid w:val="00E26195"/>
    <w:rsid w:val="00E269CC"/>
    <w:rsid w:val="00E32358"/>
    <w:rsid w:val="00E32561"/>
    <w:rsid w:val="00E333DC"/>
    <w:rsid w:val="00E341BB"/>
    <w:rsid w:val="00E34534"/>
    <w:rsid w:val="00E378DE"/>
    <w:rsid w:val="00E4064E"/>
    <w:rsid w:val="00E42609"/>
    <w:rsid w:val="00E427B6"/>
    <w:rsid w:val="00E42EF6"/>
    <w:rsid w:val="00E430FF"/>
    <w:rsid w:val="00E43C2A"/>
    <w:rsid w:val="00E43DF8"/>
    <w:rsid w:val="00E46EF4"/>
    <w:rsid w:val="00E47210"/>
    <w:rsid w:val="00E47393"/>
    <w:rsid w:val="00E5031F"/>
    <w:rsid w:val="00E51455"/>
    <w:rsid w:val="00E51768"/>
    <w:rsid w:val="00E51E3B"/>
    <w:rsid w:val="00E52035"/>
    <w:rsid w:val="00E53EAE"/>
    <w:rsid w:val="00E54F61"/>
    <w:rsid w:val="00E55386"/>
    <w:rsid w:val="00E577CE"/>
    <w:rsid w:val="00E60001"/>
    <w:rsid w:val="00E611EF"/>
    <w:rsid w:val="00E613FD"/>
    <w:rsid w:val="00E6184C"/>
    <w:rsid w:val="00E61CFA"/>
    <w:rsid w:val="00E638C5"/>
    <w:rsid w:val="00E639A1"/>
    <w:rsid w:val="00E639B9"/>
    <w:rsid w:val="00E639DE"/>
    <w:rsid w:val="00E63CE4"/>
    <w:rsid w:val="00E63E00"/>
    <w:rsid w:val="00E643DE"/>
    <w:rsid w:val="00E6515E"/>
    <w:rsid w:val="00E651E9"/>
    <w:rsid w:val="00E65861"/>
    <w:rsid w:val="00E65EA9"/>
    <w:rsid w:val="00E66053"/>
    <w:rsid w:val="00E664BE"/>
    <w:rsid w:val="00E66544"/>
    <w:rsid w:val="00E675A9"/>
    <w:rsid w:val="00E7068A"/>
    <w:rsid w:val="00E70E5B"/>
    <w:rsid w:val="00E71BC5"/>
    <w:rsid w:val="00E71C7A"/>
    <w:rsid w:val="00E737F8"/>
    <w:rsid w:val="00E745A1"/>
    <w:rsid w:val="00E74FC8"/>
    <w:rsid w:val="00E76277"/>
    <w:rsid w:val="00E76E7C"/>
    <w:rsid w:val="00E7733D"/>
    <w:rsid w:val="00E77762"/>
    <w:rsid w:val="00E83010"/>
    <w:rsid w:val="00E83795"/>
    <w:rsid w:val="00E840F1"/>
    <w:rsid w:val="00E85D93"/>
    <w:rsid w:val="00E86EE6"/>
    <w:rsid w:val="00E871BB"/>
    <w:rsid w:val="00E877E1"/>
    <w:rsid w:val="00E90358"/>
    <w:rsid w:val="00E909CA"/>
    <w:rsid w:val="00E9118D"/>
    <w:rsid w:val="00E92307"/>
    <w:rsid w:val="00E93A75"/>
    <w:rsid w:val="00E93BDB"/>
    <w:rsid w:val="00E93C5E"/>
    <w:rsid w:val="00E95220"/>
    <w:rsid w:val="00E95D2F"/>
    <w:rsid w:val="00EA0BA4"/>
    <w:rsid w:val="00EA1D5F"/>
    <w:rsid w:val="00EA2A61"/>
    <w:rsid w:val="00EA2F0A"/>
    <w:rsid w:val="00EA514A"/>
    <w:rsid w:val="00EA6213"/>
    <w:rsid w:val="00EB15CD"/>
    <w:rsid w:val="00EB1800"/>
    <w:rsid w:val="00EB24CE"/>
    <w:rsid w:val="00EB2DA8"/>
    <w:rsid w:val="00EB300E"/>
    <w:rsid w:val="00EB330D"/>
    <w:rsid w:val="00EB3532"/>
    <w:rsid w:val="00EB3C8E"/>
    <w:rsid w:val="00EB41CA"/>
    <w:rsid w:val="00EB44D0"/>
    <w:rsid w:val="00EB5B58"/>
    <w:rsid w:val="00EC0545"/>
    <w:rsid w:val="00EC1819"/>
    <w:rsid w:val="00EC2CCC"/>
    <w:rsid w:val="00EC33C9"/>
    <w:rsid w:val="00EC4026"/>
    <w:rsid w:val="00EC4544"/>
    <w:rsid w:val="00EC4BA2"/>
    <w:rsid w:val="00EC5A73"/>
    <w:rsid w:val="00EC5BE2"/>
    <w:rsid w:val="00EC691E"/>
    <w:rsid w:val="00EC7214"/>
    <w:rsid w:val="00EC7DB9"/>
    <w:rsid w:val="00ED1662"/>
    <w:rsid w:val="00ED1AE5"/>
    <w:rsid w:val="00ED25BE"/>
    <w:rsid w:val="00ED4307"/>
    <w:rsid w:val="00ED4A21"/>
    <w:rsid w:val="00ED59F1"/>
    <w:rsid w:val="00ED5FA6"/>
    <w:rsid w:val="00ED73FD"/>
    <w:rsid w:val="00EE24DD"/>
    <w:rsid w:val="00EE36F7"/>
    <w:rsid w:val="00EE5885"/>
    <w:rsid w:val="00EE5E80"/>
    <w:rsid w:val="00EE65D5"/>
    <w:rsid w:val="00EE75C0"/>
    <w:rsid w:val="00EE763D"/>
    <w:rsid w:val="00EE7D72"/>
    <w:rsid w:val="00EE7E73"/>
    <w:rsid w:val="00EE7F3F"/>
    <w:rsid w:val="00EF0292"/>
    <w:rsid w:val="00EF05B1"/>
    <w:rsid w:val="00EF0997"/>
    <w:rsid w:val="00EF1259"/>
    <w:rsid w:val="00EF1A58"/>
    <w:rsid w:val="00EF33DC"/>
    <w:rsid w:val="00EF33EB"/>
    <w:rsid w:val="00EF4909"/>
    <w:rsid w:val="00EF699A"/>
    <w:rsid w:val="00EF71A6"/>
    <w:rsid w:val="00EF7F14"/>
    <w:rsid w:val="00EF7FF2"/>
    <w:rsid w:val="00F000E8"/>
    <w:rsid w:val="00F00D24"/>
    <w:rsid w:val="00F0237F"/>
    <w:rsid w:val="00F02B6E"/>
    <w:rsid w:val="00F03DC5"/>
    <w:rsid w:val="00F044C4"/>
    <w:rsid w:val="00F04B2B"/>
    <w:rsid w:val="00F04B36"/>
    <w:rsid w:val="00F0541D"/>
    <w:rsid w:val="00F05BEC"/>
    <w:rsid w:val="00F06636"/>
    <w:rsid w:val="00F06CD8"/>
    <w:rsid w:val="00F06D4E"/>
    <w:rsid w:val="00F06F8D"/>
    <w:rsid w:val="00F07F92"/>
    <w:rsid w:val="00F10AFB"/>
    <w:rsid w:val="00F11964"/>
    <w:rsid w:val="00F11EC1"/>
    <w:rsid w:val="00F1253D"/>
    <w:rsid w:val="00F12A58"/>
    <w:rsid w:val="00F13D61"/>
    <w:rsid w:val="00F16533"/>
    <w:rsid w:val="00F165B0"/>
    <w:rsid w:val="00F170FA"/>
    <w:rsid w:val="00F175C3"/>
    <w:rsid w:val="00F17A11"/>
    <w:rsid w:val="00F20454"/>
    <w:rsid w:val="00F207BC"/>
    <w:rsid w:val="00F20F31"/>
    <w:rsid w:val="00F229D1"/>
    <w:rsid w:val="00F23153"/>
    <w:rsid w:val="00F23364"/>
    <w:rsid w:val="00F24AC3"/>
    <w:rsid w:val="00F24AE3"/>
    <w:rsid w:val="00F24EBE"/>
    <w:rsid w:val="00F25F09"/>
    <w:rsid w:val="00F3092B"/>
    <w:rsid w:val="00F30BC2"/>
    <w:rsid w:val="00F33161"/>
    <w:rsid w:val="00F3409C"/>
    <w:rsid w:val="00F34C71"/>
    <w:rsid w:val="00F34FD3"/>
    <w:rsid w:val="00F35DE7"/>
    <w:rsid w:val="00F362C2"/>
    <w:rsid w:val="00F36A9C"/>
    <w:rsid w:val="00F36BE3"/>
    <w:rsid w:val="00F36C7E"/>
    <w:rsid w:val="00F406BC"/>
    <w:rsid w:val="00F40C27"/>
    <w:rsid w:val="00F40C38"/>
    <w:rsid w:val="00F41150"/>
    <w:rsid w:val="00F41DA8"/>
    <w:rsid w:val="00F41F6B"/>
    <w:rsid w:val="00F423FC"/>
    <w:rsid w:val="00F44B20"/>
    <w:rsid w:val="00F4654E"/>
    <w:rsid w:val="00F5005E"/>
    <w:rsid w:val="00F500DC"/>
    <w:rsid w:val="00F50384"/>
    <w:rsid w:val="00F510B1"/>
    <w:rsid w:val="00F52182"/>
    <w:rsid w:val="00F52881"/>
    <w:rsid w:val="00F5304D"/>
    <w:rsid w:val="00F531C6"/>
    <w:rsid w:val="00F53223"/>
    <w:rsid w:val="00F53470"/>
    <w:rsid w:val="00F5494B"/>
    <w:rsid w:val="00F5513E"/>
    <w:rsid w:val="00F558DC"/>
    <w:rsid w:val="00F56E96"/>
    <w:rsid w:val="00F6082D"/>
    <w:rsid w:val="00F61F5D"/>
    <w:rsid w:val="00F62F55"/>
    <w:rsid w:val="00F63A1B"/>
    <w:rsid w:val="00F64416"/>
    <w:rsid w:val="00F64F0E"/>
    <w:rsid w:val="00F65227"/>
    <w:rsid w:val="00F6780F"/>
    <w:rsid w:val="00F67FC0"/>
    <w:rsid w:val="00F71AED"/>
    <w:rsid w:val="00F72BB3"/>
    <w:rsid w:val="00F73CEC"/>
    <w:rsid w:val="00F73D98"/>
    <w:rsid w:val="00F775D1"/>
    <w:rsid w:val="00F80CAA"/>
    <w:rsid w:val="00F80E8D"/>
    <w:rsid w:val="00F811B0"/>
    <w:rsid w:val="00F81AEE"/>
    <w:rsid w:val="00F834D1"/>
    <w:rsid w:val="00F83958"/>
    <w:rsid w:val="00F8456E"/>
    <w:rsid w:val="00F84963"/>
    <w:rsid w:val="00F84FE2"/>
    <w:rsid w:val="00F86650"/>
    <w:rsid w:val="00F86FCC"/>
    <w:rsid w:val="00F87EBC"/>
    <w:rsid w:val="00F91EE0"/>
    <w:rsid w:val="00F92A3A"/>
    <w:rsid w:val="00F93023"/>
    <w:rsid w:val="00F9409B"/>
    <w:rsid w:val="00F943CA"/>
    <w:rsid w:val="00F94B02"/>
    <w:rsid w:val="00F94CE4"/>
    <w:rsid w:val="00F96FC7"/>
    <w:rsid w:val="00F97715"/>
    <w:rsid w:val="00FA16A2"/>
    <w:rsid w:val="00FA1726"/>
    <w:rsid w:val="00FA3688"/>
    <w:rsid w:val="00FA40F6"/>
    <w:rsid w:val="00FA5F30"/>
    <w:rsid w:val="00FA6894"/>
    <w:rsid w:val="00FA698B"/>
    <w:rsid w:val="00FA6CCF"/>
    <w:rsid w:val="00FA743C"/>
    <w:rsid w:val="00FA7A15"/>
    <w:rsid w:val="00FB02EC"/>
    <w:rsid w:val="00FB0A65"/>
    <w:rsid w:val="00FB1A46"/>
    <w:rsid w:val="00FB3960"/>
    <w:rsid w:val="00FB3F88"/>
    <w:rsid w:val="00FB40D2"/>
    <w:rsid w:val="00FB4252"/>
    <w:rsid w:val="00FB53E9"/>
    <w:rsid w:val="00FB7F86"/>
    <w:rsid w:val="00FC0FB7"/>
    <w:rsid w:val="00FC128D"/>
    <w:rsid w:val="00FC23BB"/>
    <w:rsid w:val="00FC409D"/>
    <w:rsid w:val="00FC437A"/>
    <w:rsid w:val="00FC4633"/>
    <w:rsid w:val="00FC48B7"/>
    <w:rsid w:val="00FC4AE2"/>
    <w:rsid w:val="00FC5346"/>
    <w:rsid w:val="00FC5FFB"/>
    <w:rsid w:val="00FC7A2E"/>
    <w:rsid w:val="00FC7AC9"/>
    <w:rsid w:val="00FD1AB4"/>
    <w:rsid w:val="00FD1C91"/>
    <w:rsid w:val="00FD1EFD"/>
    <w:rsid w:val="00FD2675"/>
    <w:rsid w:val="00FD3196"/>
    <w:rsid w:val="00FD354C"/>
    <w:rsid w:val="00FD3A68"/>
    <w:rsid w:val="00FD46A3"/>
    <w:rsid w:val="00FD5095"/>
    <w:rsid w:val="00FD6577"/>
    <w:rsid w:val="00FD67AD"/>
    <w:rsid w:val="00FD7BD7"/>
    <w:rsid w:val="00FE0A5E"/>
    <w:rsid w:val="00FE0B62"/>
    <w:rsid w:val="00FE2239"/>
    <w:rsid w:val="00FE31D2"/>
    <w:rsid w:val="00FE4B07"/>
    <w:rsid w:val="00FE5CD8"/>
    <w:rsid w:val="00FE6409"/>
    <w:rsid w:val="00FE73D7"/>
    <w:rsid w:val="00FF012E"/>
    <w:rsid w:val="00FF0C19"/>
    <w:rsid w:val="00FF0D60"/>
    <w:rsid w:val="00FF184D"/>
    <w:rsid w:val="00FF29D6"/>
    <w:rsid w:val="00FF3215"/>
    <w:rsid w:val="00FF3740"/>
    <w:rsid w:val="00FF387E"/>
    <w:rsid w:val="00FF3A12"/>
    <w:rsid w:val="00FF3CB7"/>
    <w:rsid w:val="00FF5D01"/>
    <w:rsid w:val="00FF75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1415C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6C7E"/>
    <w:pPr>
      <w:spacing w:line="300" w:lineRule="exact"/>
      <w:jc w:val="both"/>
    </w:pPr>
    <w:rPr>
      <w:rFonts w:ascii="Trebuchet MS" w:hAnsi="Trebuchet MS"/>
    </w:rPr>
  </w:style>
  <w:style w:type="paragraph" w:styleId="Titolo1">
    <w:name w:val="heading 1"/>
    <w:aliases w:val="1 ghost,g,TOC 1,toc 1,Titolo 1 (3E),Paspastyle 1,Oggetto lettera,TOC 11,Capitolo,H1,Livello 1,t1,Part,Capitolo1,Capitolo2,Capitolo3,Capitolo4,Capitolo5,Capitolo6,Capitolo7,Capitolo8,Capitolo11,Capitolo21,Capitolo31,Capitolo41,Capitolo51"/>
    <w:basedOn w:val="Normale"/>
    <w:next w:val="Normale"/>
    <w:link w:val="Titolo1Carattere"/>
    <w:qFormat/>
    <w:rsid w:val="00370B2B"/>
    <w:pPr>
      <w:widowControl w:val="0"/>
      <w:numPr>
        <w:numId w:val="23"/>
      </w:numPr>
      <w:spacing w:before="480" w:after="120"/>
      <w:ind w:right="17"/>
      <w:outlineLvl w:val="0"/>
    </w:pPr>
    <w:rPr>
      <w:b/>
      <w:bCs/>
      <w:caps/>
      <w:color w:val="000000"/>
      <w:sz w:val="24"/>
    </w:rPr>
  </w:style>
  <w:style w:type="paragraph" w:styleId="Titolo2">
    <w:name w:val="heading 2"/>
    <w:aliases w:val="2 headline,h,CAPITOLO,Titolo 2.v,Titolo 2 (3E),Paspastyle 2,H2,Nome Paragrafo,cap2,ITT t2,PA Major Section,TE Heading 2,Livello 4,h2,heading 2,l2,Arial 12 Fett Kursiv,GPH Heading 2,GPH Heading 21,GPH Heading 22,GPH Heading 23,GPH Heading 24"/>
    <w:basedOn w:val="Normale"/>
    <w:next w:val="testo1"/>
    <w:link w:val="Titolo2Carattere"/>
    <w:autoRedefine/>
    <w:qFormat/>
    <w:rsid w:val="001818C8"/>
    <w:pPr>
      <w:keepNext/>
      <w:widowControl w:val="0"/>
      <w:numPr>
        <w:ilvl w:val="1"/>
        <w:numId w:val="24"/>
      </w:numPr>
      <w:suppressAutoHyphens/>
      <w:spacing w:before="240" w:after="240" w:line="360" w:lineRule="atLeast"/>
      <w:textAlignment w:val="baseline"/>
      <w:outlineLvl w:val="1"/>
    </w:pPr>
    <w:rPr>
      <w:rFonts w:ascii="Calibri" w:hAnsi="Calibri"/>
      <w:b/>
      <w:smallCaps/>
      <w:noProof/>
      <w:sz w:val="22"/>
      <w:szCs w:val="22"/>
      <w:lang w:eastAsia="x-none"/>
    </w:rPr>
  </w:style>
  <w:style w:type="paragraph" w:styleId="Titolo3">
    <w:name w:val="heading 3"/>
    <w:aliases w:val="3 bullet,b,2,h3,Titolo 3.V,Arial 12 Fett,Unterabschnitt,3m,heading 3,Verdana 12 Fett,Titolo 3 (3E),Paspastyle 3,H3,Richiamo"/>
    <w:basedOn w:val="Titolo2"/>
    <w:next w:val="testo1"/>
    <w:link w:val="Titolo3Carattere"/>
    <w:qFormat/>
    <w:rsid w:val="001546CB"/>
    <w:pPr>
      <w:numPr>
        <w:ilvl w:val="2"/>
        <w:numId w:val="23"/>
      </w:numPr>
      <w:outlineLvl w:val="2"/>
    </w:pPr>
    <w:rPr>
      <w:sz w:val="20"/>
    </w:rPr>
  </w:style>
  <w:style w:type="paragraph" w:styleId="Titolo4">
    <w:name w:val="heading 4"/>
    <w:aliases w:val="4 dash,d,3,PUNTATO,Titolo 4.V,Paspastyle 4,Richiamo2"/>
    <w:basedOn w:val="Titolo3"/>
    <w:next w:val="Normale"/>
    <w:link w:val="Titolo4Carattere"/>
    <w:qFormat/>
    <w:rsid w:val="00603F57"/>
    <w:pPr>
      <w:numPr>
        <w:ilvl w:val="3"/>
      </w:numPr>
      <w:outlineLvl w:val="3"/>
    </w:pPr>
    <w:rPr>
      <w:smallCaps w:val="0"/>
    </w:rPr>
  </w:style>
  <w:style w:type="paragraph" w:styleId="Titolo5">
    <w:name w:val="heading 5"/>
    <w:aliases w:val="5 sub-bullet,sb,4,Paspastyle 5"/>
    <w:basedOn w:val="Titolo4"/>
    <w:next w:val="Normale"/>
    <w:link w:val="Titolo5Carattere"/>
    <w:qFormat/>
    <w:rsid w:val="00A5359F"/>
    <w:pPr>
      <w:numPr>
        <w:ilvl w:val="4"/>
      </w:numPr>
      <w:outlineLvl w:val="4"/>
    </w:pPr>
    <w:rPr>
      <w:b w:val="0"/>
      <w:i/>
    </w:rPr>
  </w:style>
  <w:style w:type="paragraph" w:styleId="Titolo6">
    <w:name w:val="heading 6"/>
    <w:aliases w:val="sub-dash,sd,5,Margin Note"/>
    <w:basedOn w:val="Normale"/>
    <w:next w:val="Normale"/>
    <w:qFormat/>
    <w:pPr>
      <w:keepNext/>
      <w:numPr>
        <w:ilvl w:val="5"/>
        <w:numId w:val="23"/>
      </w:numPr>
      <w:spacing w:after="240"/>
      <w:outlineLvl w:val="5"/>
    </w:pPr>
    <w:rPr>
      <w:rFonts w:ascii="Bookman Old Style" w:eastAsia="Arial Unicode MS" w:hAnsi="Bookman Old Style"/>
      <w:i/>
    </w:rPr>
  </w:style>
  <w:style w:type="paragraph" w:styleId="Titolo7">
    <w:name w:val="heading 7"/>
    <w:basedOn w:val="Normale"/>
    <w:next w:val="Normale"/>
    <w:qFormat/>
    <w:pPr>
      <w:keepNext/>
      <w:numPr>
        <w:ilvl w:val="6"/>
        <w:numId w:val="23"/>
      </w:numPr>
      <w:jc w:val="center"/>
      <w:outlineLvl w:val="6"/>
    </w:pPr>
    <w:rPr>
      <w:rFonts w:ascii="Bookman Old Style" w:hAnsi="Bookman Old Style"/>
      <w:smallCaps/>
      <w:sz w:val="28"/>
    </w:rPr>
  </w:style>
  <w:style w:type="paragraph" w:styleId="Titolo8">
    <w:name w:val="heading 8"/>
    <w:basedOn w:val="Normale"/>
    <w:next w:val="Normale"/>
    <w:link w:val="Titolo8Carattere"/>
    <w:qFormat/>
    <w:pPr>
      <w:numPr>
        <w:ilvl w:val="7"/>
        <w:numId w:val="23"/>
      </w:numPr>
      <w:spacing w:before="240" w:after="60"/>
      <w:outlineLvl w:val="7"/>
    </w:pPr>
    <w:rPr>
      <w:rFonts w:ascii="Arial" w:hAnsi="Arial"/>
      <w:i/>
      <w:lang w:val="x-none" w:eastAsia="x-none"/>
    </w:rPr>
  </w:style>
  <w:style w:type="paragraph" w:styleId="Titolo9">
    <w:name w:val="heading 9"/>
    <w:basedOn w:val="Normale"/>
    <w:next w:val="Normale"/>
    <w:qFormat/>
    <w:pPr>
      <w:numPr>
        <w:ilvl w:val="8"/>
        <w:numId w:val="23"/>
      </w:numPr>
      <w:spacing w:before="240" w:after="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sto1">
    <w:name w:val="testo1"/>
    <w:basedOn w:val="Normale"/>
    <w:pPr>
      <w:spacing w:after="120"/>
    </w:pPr>
    <w:rPr>
      <w:rFonts w:ascii="Bookman Old Style" w:hAnsi="Bookman Old Style"/>
    </w:rPr>
  </w:style>
  <w:style w:type="paragraph" w:styleId="Intestazione">
    <w:name w:val="header"/>
    <w:basedOn w:val="Normale"/>
    <w:link w:val="IntestazioneCarattere"/>
    <w:pPr>
      <w:tabs>
        <w:tab w:val="center" w:pos="4819"/>
        <w:tab w:val="right" w:pos="9638"/>
      </w:tabs>
    </w:pPr>
    <w:rPr>
      <w:lang w:val="x-none" w:eastAsia="x-none"/>
    </w:rPr>
  </w:style>
  <w:style w:type="paragraph" w:styleId="Sommario1">
    <w:name w:val="toc 1"/>
    <w:basedOn w:val="Normale"/>
    <w:next w:val="Normale"/>
    <w:autoRedefine/>
    <w:uiPriority w:val="39"/>
    <w:qFormat/>
    <w:rsid w:val="00434970"/>
    <w:pPr>
      <w:tabs>
        <w:tab w:val="left" w:pos="993"/>
        <w:tab w:val="right" w:leader="dot" w:pos="9628"/>
      </w:tabs>
      <w:ind w:left="709"/>
    </w:pPr>
    <w:rPr>
      <w:b/>
      <w:bCs/>
    </w:rPr>
  </w:style>
  <w:style w:type="paragraph" w:customStyle="1" w:styleId="testo2">
    <w:name w:val="testo2"/>
    <w:basedOn w:val="Titolo2"/>
    <w:pPr>
      <w:ind w:left="0" w:firstLine="0"/>
      <w:outlineLvl w:val="9"/>
    </w:pPr>
    <w:rPr>
      <w:b w:val="0"/>
    </w:rPr>
  </w:style>
  <w:style w:type="paragraph" w:styleId="Corpotesto">
    <w:name w:val="Body Text"/>
    <w:aliases w:val="body text"/>
    <w:basedOn w:val="Normale"/>
    <w:rPr>
      <w:rFonts w:ascii="Bookman Old Style" w:hAnsi="Bookman Old Style"/>
    </w:rPr>
  </w:style>
  <w:style w:type="character" w:styleId="Enfasicorsivo">
    <w:name w:val="Emphasis"/>
    <w:qFormat/>
    <w:rPr>
      <w:i/>
      <w:iCs/>
    </w:rPr>
  </w:style>
  <w:style w:type="paragraph" w:styleId="Pidipagina">
    <w:name w:val="footer"/>
    <w:basedOn w:val="Normale"/>
    <w:link w:val="PidipaginaCarattere"/>
    <w:uiPriority w:val="99"/>
    <w:pPr>
      <w:tabs>
        <w:tab w:val="center" w:pos="4819"/>
        <w:tab w:val="right" w:pos="9638"/>
      </w:tabs>
      <w:overflowPunct w:val="0"/>
      <w:autoSpaceDE w:val="0"/>
      <w:autoSpaceDN w:val="0"/>
      <w:adjustRightInd w:val="0"/>
      <w:textAlignment w:val="baseline"/>
    </w:pPr>
    <w:rPr>
      <w:rFonts w:ascii="Courier 10 Pitch" w:hAnsi="Courier 10 Pitch"/>
      <w:lang w:val="x-none" w:eastAsia="x-none"/>
    </w:rPr>
  </w:style>
  <w:style w:type="paragraph" w:customStyle="1" w:styleId="testo3">
    <w:name w:val="testo3"/>
    <w:basedOn w:val="Rientronormale"/>
    <w:pPr>
      <w:spacing w:after="120"/>
      <w:ind w:left="1276"/>
    </w:pPr>
    <w:rPr>
      <w:rFonts w:ascii="Bookman Old Style" w:hAnsi="Bookman Old Style"/>
      <w:sz w:val="22"/>
    </w:rPr>
  </w:style>
  <w:style w:type="paragraph" w:styleId="Rientronormale">
    <w:name w:val="Normal Indent"/>
    <w:basedOn w:val="Normale"/>
    <w:uiPriority w:val="99"/>
    <w:semiHidden/>
    <w:pPr>
      <w:ind w:left="708"/>
    </w:pPr>
  </w:style>
  <w:style w:type="paragraph" w:styleId="Rientrocorpodeltesto2">
    <w:name w:val="Body Text Indent 2"/>
    <w:basedOn w:val="Normale"/>
    <w:pPr>
      <w:tabs>
        <w:tab w:val="right" w:leader="dot" w:pos="8505"/>
      </w:tabs>
      <w:autoSpaceDE w:val="0"/>
      <w:autoSpaceDN w:val="0"/>
      <w:ind w:firstLine="567"/>
    </w:pPr>
    <w:rPr>
      <w:rFonts w:ascii="Arial" w:hAnsi="Arial" w:cs="Arial"/>
    </w:rPr>
  </w:style>
  <w:style w:type="paragraph" w:styleId="Puntoelenco">
    <w:name w:val="List Bullet"/>
    <w:basedOn w:val="Normale"/>
    <w:autoRedefine/>
    <w:uiPriority w:val="99"/>
    <w:rsid w:val="004F7F08"/>
    <w:pPr>
      <w:spacing w:after="80"/>
      <w:jc w:val="center"/>
    </w:pPr>
    <w:rPr>
      <w:iCs/>
    </w:rPr>
  </w:style>
  <w:style w:type="paragraph" w:styleId="Rientrocorpodeltesto">
    <w:name w:val="Body Text Indent"/>
    <w:basedOn w:val="Normale"/>
    <w:pPr>
      <w:ind w:left="708"/>
    </w:pPr>
    <w:rPr>
      <w:rFonts w:ascii="Bookman Old Style" w:hAnsi="Bookman Old Style"/>
    </w:rPr>
  </w:style>
  <w:style w:type="paragraph" w:styleId="Rientrocorpodeltesto3">
    <w:name w:val="Body Text Indent 3"/>
    <w:basedOn w:val="Normale"/>
    <w:pPr>
      <w:ind w:left="1080" w:hanging="437"/>
    </w:pPr>
    <w:rPr>
      <w:rFonts w:ascii="Bookman Old Style" w:hAnsi="Bookman Old Style"/>
    </w:rPr>
  </w:style>
  <w:style w:type="paragraph" w:customStyle="1" w:styleId="0108">
    <w:name w:val="01.08"/>
    <w:basedOn w:val="Normale"/>
    <w:pPr>
      <w:widowControl w:val="0"/>
    </w:pPr>
    <w:rPr>
      <w:rFonts w:ascii="Arial" w:hAnsi="Arial"/>
    </w:rPr>
  </w:style>
  <w:style w:type="paragraph" w:styleId="Corpodeltesto2">
    <w:name w:val="Body Text 2"/>
    <w:basedOn w:val="Normale"/>
    <w:rPr>
      <w:rFonts w:ascii="Bookman Old Style" w:hAnsi="Bookman Old Style"/>
      <w:u w:val="single"/>
    </w:rPr>
  </w:style>
  <w:style w:type="paragraph" w:customStyle="1" w:styleId="Titolo11ghostg">
    <w:name w:val="Titolo 1.1 ghost.g"/>
    <w:basedOn w:val="Normale"/>
    <w:next w:val="Normale"/>
    <w:pPr>
      <w:keepNext/>
      <w:numPr>
        <w:numId w:val="2"/>
      </w:numPr>
      <w:spacing w:line="360" w:lineRule="auto"/>
      <w:outlineLvl w:val="0"/>
    </w:pPr>
    <w:rPr>
      <w:rFonts w:ascii="Bookman Old Style" w:hAnsi="Bookman Old Style"/>
      <w:b/>
      <w:sz w:val="28"/>
    </w:rPr>
  </w:style>
  <w:style w:type="paragraph" w:customStyle="1" w:styleId="Titolo22headlineh">
    <w:name w:val="Titolo 2.2 headline.h"/>
    <w:basedOn w:val="Normale"/>
    <w:next w:val="Normale"/>
    <w:pPr>
      <w:keepNext/>
      <w:numPr>
        <w:ilvl w:val="1"/>
        <w:numId w:val="2"/>
      </w:numPr>
      <w:spacing w:after="80"/>
      <w:outlineLvl w:val="1"/>
    </w:pPr>
    <w:rPr>
      <w:rFonts w:ascii="Bookman Old Style" w:hAnsi="Bookman Old Style"/>
      <w:b/>
      <w:caps/>
      <w:sz w:val="28"/>
    </w:rPr>
  </w:style>
  <w:style w:type="paragraph" w:customStyle="1" w:styleId="Elencofreccia">
    <w:name w:val="Elenco freccia"/>
    <w:basedOn w:val="Normale"/>
    <w:pPr>
      <w:numPr>
        <w:numId w:val="1"/>
      </w:numPr>
    </w:pPr>
    <w:rPr>
      <w:rFonts w:ascii="Bookman Old Style" w:hAnsi="Bookman Old Style"/>
    </w:rPr>
  </w:style>
  <w:style w:type="paragraph" w:customStyle="1" w:styleId="TabEntry">
    <w:name w:val="TabEntry"/>
    <w:basedOn w:val="Normale"/>
    <w:pPr>
      <w:keepNext/>
      <w:spacing w:before="72" w:after="72" w:line="72" w:lineRule="atLeast"/>
    </w:pPr>
    <w:rPr>
      <w:rFonts w:ascii="Bookman Old Style" w:hAnsi="Bookman Old Style"/>
    </w:rPr>
  </w:style>
  <w:style w:type="character" w:styleId="Rimandonotaapidipagina">
    <w:name w:val="footnote reference"/>
    <w:semiHidden/>
    <w:rPr>
      <w:position w:val="6"/>
      <w:sz w:val="16"/>
    </w:rPr>
  </w:style>
  <w:style w:type="paragraph" w:styleId="Testonotaapidipagina">
    <w:name w:val="footnote text"/>
    <w:basedOn w:val="Normale"/>
    <w:link w:val="TestonotaapidipaginaCarattere"/>
    <w:semiHidden/>
    <w:pPr>
      <w:ind w:left="426" w:hanging="426"/>
    </w:pPr>
    <w:rPr>
      <w:sz w:val="22"/>
      <w:lang w:val="x-none" w:eastAsia="x-none"/>
    </w:rPr>
  </w:style>
  <w:style w:type="paragraph" w:customStyle="1" w:styleId="Puntonumerato">
    <w:name w:val="Punto numerato"/>
    <w:basedOn w:val="Normale"/>
    <w:pPr>
      <w:numPr>
        <w:numId w:val="3"/>
      </w:numPr>
    </w:pPr>
    <w:rPr>
      <w:rFonts w:ascii="Bookman Old Style" w:hAnsi="Bookman Old Style"/>
      <w:lang w:bidi="he-IL"/>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Bookman Old Style" w:hAnsi="Bookman Old Style"/>
    </w:rPr>
  </w:style>
  <w:style w:type="paragraph" w:styleId="Sommario2">
    <w:name w:val="toc 2"/>
    <w:basedOn w:val="Normale"/>
    <w:next w:val="Normale"/>
    <w:uiPriority w:val="39"/>
    <w:qFormat/>
    <w:rsid w:val="005474C5"/>
    <w:pPr>
      <w:tabs>
        <w:tab w:val="left" w:pos="960"/>
        <w:tab w:val="left" w:pos="1620"/>
        <w:tab w:val="left" w:pos="2067"/>
        <w:tab w:val="right" w:leader="dot" w:pos="9628"/>
      </w:tabs>
      <w:ind w:left="1260"/>
    </w:pPr>
    <w:rPr>
      <w:smallCaps/>
      <w:noProof/>
      <w:szCs w:val="28"/>
    </w:rPr>
  </w:style>
  <w:style w:type="paragraph" w:styleId="Sommario3">
    <w:name w:val="toc 3"/>
    <w:basedOn w:val="Normale"/>
    <w:next w:val="Normale"/>
    <w:autoRedefine/>
    <w:uiPriority w:val="39"/>
    <w:qFormat/>
    <w:rsid w:val="00434970"/>
    <w:pPr>
      <w:tabs>
        <w:tab w:val="left" w:pos="2410"/>
        <w:tab w:val="right" w:leader="dot" w:pos="9628"/>
      </w:tabs>
      <w:ind w:left="2410" w:hanging="850"/>
    </w:pPr>
    <w:rPr>
      <w:noProof/>
    </w:rPr>
  </w:style>
  <w:style w:type="paragraph" w:styleId="Sommario4">
    <w:name w:val="toc 4"/>
    <w:basedOn w:val="Normale"/>
    <w:next w:val="Normale"/>
    <w:autoRedefine/>
    <w:uiPriority w:val="39"/>
    <w:pPr>
      <w:ind w:left="720"/>
    </w:pPr>
    <w:rPr>
      <w:rFonts w:ascii="Bookman Old Style" w:hAnsi="Bookman Old Style"/>
      <w:noProof/>
      <w:sz w:val="16"/>
    </w:rPr>
  </w:style>
  <w:style w:type="paragraph" w:styleId="Sommario5">
    <w:name w:val="toc 5"/>
    <w:basedOn w:val="Normale"/>
    <w:next w:val="Normale"/>
    <w:autoRedefine/>
    <w:uiPriority w:val="39"/>
    <w:pPr>
      <w:ind w:left="960"/>
    </w:pPr>
    <w:rPr>
      <w:rFonts w:ascii="Bookman Old Style" w:hAnsi="Bookman Old Style"/>
    </w:rPr>
  </w:style>
  <w:style w:type="paragraph" w:styleId="Sommario6">
    <w:name w:val="toc 6"/>
    <w:basedOn w:val="Normale"/>
    <w:next w:val="Normale"/>
    <w:autoRedefine/>
    <w:uiPriority w:val="39"/>
    <w:pPr>
      <w:ind w:left="1200"/>
    </w:pPr>
    <w:rPr>
      <w:rFonts w:ascii="Bookman Old Style" w:hAnsi="Bookman Old Style"/>
    </w:rPr>
  </w:style>
  <w:style w:type="paragraph" w:styleId="Sommario7">
    <w:name w:val="toc 7"/>
    <w:basedOn w:val="Normale"/>
    <w:next w:val="Normale"/>
    <w:autoRedefine/>
    <w:uiPriority w:val="39"/>
    <w:pPr>
      <w:ind w:left="1440"/>
    </w:pPr>
    <w:rPr>
      <w:rFonts w:ascii="Bookman Old Style" w:hAnsi="Bookman Old Style"/>
    </w:rPr>
  </w:style>
  <w:style w:type="paragraph" w:styleId="Sommario8">
    <w:name w:val="toc 8"/>
    <w:basedOn w:val="Normale"/>
    <w:next w:val="Normale"/>
    <w:autoRedefine/>
    <w:uiPriority w:val="39"/>
    <w:pPr>
      <w:ind w:left="1680"/>
    </w:pPr>
    <w:rPr>
      <w:rFonts w:ascii="Bookman Old Style" w:hAnsi="Bookman Old Style"/>
    </w:rPr>
  </w:style>
  <w:style w:type="paragraph" w:styleId="Sommario9">
    <w:name w:val="toc 9"/>
    <w:basedOn w:val="Normale"/>
    <w:next w:val="Normale"/>
    <w:autoRedefine/>
    <w:uiPriority w:val="39"/>
    <w:pPr>
      <w:ind w:left="1920"/>
    </w:pPr>
    <w:rPr>
      <w:rFonts w:ascii="Bookman Old Style" w:hAnsi="Bookman Old Style"/>
    </w:rPr>
  </w:style>
  <w:style w:type="character" w:styleId="Collegamentoipertestuale">
    <w:name w:val="Hyperlink"/>
    <w:uiPriority w:val="99"/>
    <w:rPr>
      <w:color w:val="0000FF"/>
      <w:u w:val="single"/>
    </w:rPr>
  </w:style>
  <w:style w:type="character" w:styleId="Numeropagina">
    <w:name w:val="page number"/>
    <w:basedOn w:val="Carpredefinitoparagrafo"/>
  </w:style>
  <w:style w:type="character" w:styleId="Collegamentovisitato">
    <w:name w:val="FollowedHyperlink"/>
    <w:uiPriority w:val="99"/>
    <w:rPr>
      <w:color w:val="800080"/>
      <w:u w:val="single"/>
    </w:rPr>
  </w:style>
  <w:style w:type="paragraph" w:styleId="Testonormale">
    <w:name w:val="Plain Text"/>
    <w:basedOn w:val="Normale"/>
    <w:semiHidden/>
    <w:rPr>
      <w:rFonts w:ascii="Courier New" w:hAnsi="Courier New" w:cs="Courier New"/>
    </w:rPr>
  </w:style>
  <w:style w:type="paragraph" w:styleId="Puntoelenco2">
    <w:name w:val="List Bullet 2"/>
    <w:basedOn w:val="Normale"/>
    <w:autoRedefine/>
    <w:pPr>
      <w:numPr>
        <w:numId w:val="7"/>
      </w:numPr>
    </w:pPr>
    <w:rPr>
      <w:lang w:bidi="he-IL"/>
    </w:rPr>
  </w:style>
  <w:style w:type="paragraph" w:customStyle="1" w:styleId="puntoelencolettere">
    <w:name w:val="punto elenco lettere"/>
    <w:basedOn w:val="Normale"/>
    <w:pPr>
      <w:numPr>
        <w:numId w:val="4"/>
      </w:numPr>
      <w:spacing w:after="120"/>
    </w:pPr>
    <w:rPr>
      <w:rFonts w:ascii="Bookman Old Style" w:hAnsi="Bookman Old Style"/>
      <w:lang w:bidi="he-IL"/>
    </w:rPr>
  </w:style>
  <w:style w:type="paragraph" w:styleId="Corpodeltesto3">
    <w:name w:val="Body Text 3"/>
    <w:basedOn w:val="Normale"/>
    <w:pPr>
      <w:spacing w:after="120"/>
    </w:pPr>
    <w:rPr>
      <w:rFonts w:ascii="Bookman Old Style" w:hAnsi="Bookman Old Style"/>
      <w:color w:val="000000"/>
    </w:rPr>
  </w:style>
  <w:style w:type="paragraph" w:customStyle="1" w:styleId="usoboll1">
    <w:name w:val="usoboll1"/>
    <w:basedOn w:val="Normale"/>
    <w:pPr>
      <w:widowControl w:val="0"/>
      <w:spacing w:line="482" w:lineRule="exact"/>
    </w:pPr>
  </w:style>
  <w:style w:type="paragraph" w:customStyle="1" w:styleId="Heading22headlineh">
    <w:name w:val="Heading 2.2 headline.h"/>
    <w:basedOn w:val="Normale"/>
    <w:next w:val="Normale"/>
    <w:pPr>
      <w:widowControl w:val="0"/>
      <w:spacing w:before="360" w:line="240" w:lineRule="atLeast"/>
      <w:outlineLvl w:val="1"/>
    </w:pPr>
    <w:rPr>
      <w:b/>
      <w:caps/>
      <w:snapToGrid w:val="0"/>
      <w:sz w:val="22"/>
      <w:lang w:eastAsia="en-US"/>
    </w:rPr>
  </w:style>
  <w:style w:type="paragraph" w:customStyle="1" w:styleId="xl24">
    <w:name w:val="xl24"/>
    <w:basedOn w:val="Normale"/>
    <w:pPr>
      <w:pBdr>
        <w:top w:val="single" w:sz="8" w:space="0" w:color="auto"/>
        <w:left w:val="single" w:sz="4"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25">
    <w:name w:val="xl2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6">
    <w:name w:val="xl2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7">
    <w:name w:val="xl27"/>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28">
    <w:name w:val="xl28"/>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29">
    <w:name w:val="xl2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0">
    <w:name w:val="xl30"/>
    <w:basedOn w:val="Normale"/>
    <w:pPr>
      <w:pBdr>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31">
    <w:name w:val="xl3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2">
    <w:name w:val="xl32"/>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3">
    <w:name w:val="xl3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4">
    <w:name w:val="xl34"/>
    <w:basedOn w:val="Normale"/>
    <w:pPr>
      <w:pBdr>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35">
    <w:name w:val="xl35"/>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e"/>
    <w:pPr>
      <w:pBdr>
        <w:top w:val="single" w:sz="8" w:space="0" w:color="auto"/>
        <w:bottom w:val="single" w:sz="8"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37">
    <w:name w:val="xl37"/>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8">
    <w:name w:val="xl38"/>
    <w:basedOn w:val="Normale"/>
    <w:pPr>
      <w:pBdr>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9">
    <w:name w:val="xl39"/>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0">
    <w:name w:val="xl40"/>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1">
    <w:name w:val="xl41"/>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i/>
      <w:iCs/>
      <w:sz w:val="16"/>
      <w:szCs w:val="16"/>
    </w:rPr>
  </w:style>
  <w:style w:type="paragraph" w:customStyle="1" w:styleId="xl42">
    <w:name w:val="xl42"/>
    <w:basedOn w:val="Normal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43">
    <w:name w:val="xl43"/>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4">
    <w:name w:val="xl4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45">
    <w:name w:val="xl45"/>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6">
    <w:name w:val="xl46"/>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47">
    <w:name w:val="xl47"/>
    <w:basedOn w:val="Normale"/>
    <w:pPr>
      <w:pBdr>
        <w:top w:val="single" w:sz="8" w:space="0" w:color="auto"/>
        <w:bottom w:val="single" w:sz="8"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48">
    <w:name w:val="xl48"/>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49">
    <w:name w:val="xl49"/>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0">
    <w:name w:val="xl50"/>
    <w:basedOn w:val="Normal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1">
    <w:name w:val="xl51"/>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52">
    <w:name w:val="xl52"/>
    <w:basedOn w:val="Normale"/>
    <w:pPr>
      <w:spacing w:before="100" w:beforeAutospacing="1" w:after="100" w:afterAutospacing="1"/>
      <w:jc w:val="center"/>
      <w:textAlignment w:val="center"/>
    </w:pPr>
    <w:rPr>
      <w:rFonts w:ascii="Arial" w:eastAsia="Arial Unicode MS" w:hAnsi="Arial" w:cs="Arial"/>
      <w:b/>
      <w:bCs/>
      <w:u w:val="single"/>
    </w:rPr>
  </w:style>
  <w:style w:type="paragraph" w:customStyle="1" w:styleId="xl53">
    <w:name w:val="xl53"/>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b/>
      <w:bCs/>
    </w:rPr>
  </w:style>
  <w:style w:type="paragraph" w:customStyle="1" w:styleId="xl54">
    <w:name w:val="xl54"/>
    <w:basedOn w:val="Normale"/>
    <w:pPr>
      <w:pBdr>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5">
    <w:name w:val="xl55"/>
    <w:basedOn w:val="Normale"/>
    <w:pPr>
      <w:pBdr>
        <w:lef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6">
    <w:name w:val="xl56"/>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57">
    <w:name w:val="xl57"/>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58">
    <w:name w:val="xl58"/>
    <w:basedOn w:val="Normale"/>
    <w:pPr>
      <w:pBdr>
        <w:left w:val="single" w:sz="4" w:space="0" w:color="auto"/>
        <w:right w:val="single" w:sz="4" w:space="0" w:color="auto"/>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59">
    <w:name w:val="xl59"/>
    <w:basedOn w:val="Normale"/>
    <w:pPr>
      <w:spacing w:before="100" w:beforeAutospacing="1" w:after="100" w:afterAutospacing="1"/>
      <w:jc w:val="center"/>
      <w:textAlignment w:val="center"/>
    </w:pPr>
    <w:rPr>
      <w:rFonts w:ascii="Arial" w:eastAsia="Arial Unicode MS" w:hAnsi="Arial" w:cs="Arial"/>
      <w:sz w:val="16"/>
      <w:szCs w:val="16"/>
    </w:rPr>
  </w:style>
  <w:style w:type="paragraph" w:customStyle="1" w:styleId="xl60">
    <w:name w:val="xl60"/>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61">
    <w:name w:val="xl61"/>
    <w:basedOn w:val="Normale"/>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2">
    <w:name w:val="xl62"/>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3">
    <w:name w:val="xl63"/>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4">
    <w:name w:val="xl64"/>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5">
    <w:name w:val="xl65"/>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6">
    <w:name w:val="xl66"/>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67">
    <w:name w:val="xl67"/>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68">
    <w:name w:val="xl68"/>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69">
    <w:name w:val="xl69"/>
    <w:basedOn w:val="Normale"/>
    <w:pPr>
      <w:spacing w:before="100" w:beforeAutospacing="1" w:after="100" w:afterAutospacing="1"/>
      <w:textAlignment w:val="center"/>
    </w:pPr>
    <w:rPr>
      <w:rFonts w:ascii="Arial" w:eastAsia="Arial Unicode MS" w:hAnsi="Arial" w:cs="Arial"/>
      <w:b/>
      <w:bCs/>
      <w:i/>
      <w:iCs/>
      <w:sz w:val="16"/>
      <w:szCs w:val="16"/>
    </w:rPr>
  </w:style>
  <w:style w:type="paragraph" w:customStyle="1" w:styleId="xl70">
    <w:name w:val="xl70"/>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1">
    <w:name w:val="xl71"/>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2">
    <w:name w:val="xl72"/>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73">
    <w:name w:val="xl73"/>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74">
    <w:name w:val="xl74"/>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5">
    <w:name w:val="xl75"/>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6">
    <w:name w:val="xl76"/>
    <w:basedOn w:val="Normale"/>
    <w:pPr>
      <w:pBdr>
        <w:lef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77">
    <w:name w:val="xl77"/>
    <w:basedOn w:val="Normale"/>
    <w:pPr>
      <w:pBdr>
        <w:left w:val="single" w:sz="4" w:space="0" w:color="auto"/>
        <w:bottom w:val="single" w:sz="8"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78">
    <w:name w:val="xl78"/>
    <w:basedOn w:val="Normale"/>
    <w:pPr>
      <w:pBdr>
        <w:top w:val="single" w:sz="4" w:space="0" w:color="auto"/>
        <w:left w:val="single" w:sz="4" w:space="0" w:color="auto"/>
        <w:bottom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79">
    <w:name w:val="xl79"/>
    <w:basedOn w:val="Normale"/>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0">
    <w:name w:val="xl80"/>
    <w:basedOn w:val="Normale"/>
    <w:pPr>
      <w:pBdr>
        <w:top w:val="single" w:sz="4" w:space="0" w:color="auto"/>
        <w:left w:val="single" w:sz="4" w:space="0" w:color="auto"/>
        <w:bottom w:val="single" w:sz="4" w:space="0" w:color="auto"/>
        <w:right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81">
    <w:name w:val="xl81"/>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2">
    <w:name w:val="xl82"/>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3">
    <w:name w:val="xl83"/>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4">
    <w:name w:val="xl84"/>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5">
    <w:name w:val="xl85"/>
    <w:basedOn w:val="Normale"/>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86">
    <w:name w:val="xl86"/>
    <w:basedOn w:val="Normale"/>
    <w:pPr>
      <w:pBdr>
        <w:lef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87">
    <w:name w:val="xl87"/>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88">
    <w:name w:val="xl88"/>
    <w:basedOn w:val="Normale"/>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89">
    <w:name w:val="xl89"/>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90">
    <w:name w:val="xl90"/>
    <w:basedOn w:val="Normale"/>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91">
    <w:name w:val="xl91"/>
    <w:basedOn w:val="Normal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2">
    <w:name w:val="xl92"/>
    <w:basedOn w:val="Normal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3">
    <w:name w:val="xl93"/>
    <w:basedOn w:val="Normale"/>
    <w:pPr>
      <w:spacing w:before="100" w:beforeAutospacing="1" w:after="100" w:afterAutospacing="1"/>
      <w:textAlignment w:val="center"/>
    </w:pPr>
    <w:rPr>
      <w:rFonts w:ascii="Arial" w:eastAsia="Arial Unicode MS" w:hAnsi="Arial" w:cs="Arial"/>
      <w:sz w:val="16"/>
      <w:szCs w:val="16"/>
    </w:rPr>
  </w:style>
  <w:style w:type="paragraph" w:customStyle="1" w:styleId="xl94">
    <w:name w:val="xl94"/>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5">
    <w:name w:val="xl95"/>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96">
    <w:name w:val="xl96"/>
    <w:basedOn w:val="Normale"/>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97">
    <w:name w:val="xl97"/>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u w:val="single"/>
    </w:rPr>
  </w:style>
  <w:style w:type="paragraph" w:customStyle="1" w:styleId="xl98">
    <w:name w:val="xl98"/>
    <w:basedOn w:val="Normal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99">
    <w:name w:val="xl99"/>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0">
    <w:name w:val="xl100"/>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sz w:val="16"/>
      <w:szCs w:val="16"/>
    </w:rPr>
  </w:style>
  <w:style w:type="paragraph" w:customStyle="1" w:styleId="xl101">
    <w:name w:val="xl101"/>
    <w:basedOn w:val="Normale"/>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2">
    <w:name w:val="xl102"/>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i/>
      <w:iCs/>
      <w:sz w:val="16"/>
      <w:szCs w:val="16"/>
    </w:rPr>
  </w:style>
  <w:style w:type="paragraph" w:customStyle="1" w:styleId="xl103">
    <w:name w:val="xl103"/>
    <w:basedOn w:val="Normale"/>
    <w:pPr>
      <w:pBdr>
        <w:top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04">
    <w:name w:val="xl104"/>
    <w:basedOn w:val="Normal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05">
    <w:name w:val="xl105"/>
    <w:basedOn w:val="Normale"/>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06">
    <w:name w:val="xl106"/>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7">
    <w:name w:val="xl107"/>
    <w:basedOn w:val="Normale"/>
    <w:pPr>
      <w:pBdr>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08">
    <w:name w:val="xl108"/>
    <w:basedOn w:val="Normale"/>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09">
    <w:name w:val="xl109"/>
    <w:basedOn w:val="Normale"/>
    <w:pPr>
      <w:pBdr>
        <w:bottom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0">
    <w:name w:val="xl110"/>
    <w:basedOn w:val="Normale"/>
    <w:pPr>
      <w:pBdr>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1">
    <w:name w:val="xl111"/>
    <w:basedOn w:val="Normale"/>
    <w:pPr>
      <w:pBdr>
        <w:left w:val="single" w:sz="4" w:space="0" w:color="auto"/>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2">
    <w:name w:val="xl112"/>
    <w:basedOn w:val="Normale"/>
    <w:pPr>
      <w:pBdr>
        <w:right w:val="single" w:sz="8"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13">
    <w:name w:val="xl113"/>
    <w:basedOn w:val="Normal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4">
    <w:name w:val="xl114"/>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Arial" w:eastAsia="Arial Unicode MS" w:hAnsi="Arial" w:cs="Arial"/>
      <w:sz w:val="16"/>
      <w:szCs w:val="16"/>
    </w:rPr>
  </w:style>
  <w:style w:type="paragraph" w:customStyle="1" w:styleId="xl115">
    <w:name w:val="xl115"/>
    <w:basedOn w:val="Normale"/>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textAlignment w:val="center"/>
    </w:pPr>
    <w:rPr>
      <w:rFonts w:ascii="Arial" w:eastAsia="Arial Unicode MS" w:hAnsi="Arial" w:cs="Arial"/>
      <w:sz w:val="14"/>
      <w:szCs w:val="14"/>
    </w:rPr>
  </w:style>
  <w:style w:type="paragraph" w:customStyle="1" w:styleId="xl116">
    <w:name w:val="xl116"/>
    <w:basedOn w:val="Normale"/>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17">
    <w:name w:val="xl117"/>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i/>
      <w:iCs/>
      <w:sz w:val="16"/>
      <w:szCs w:val="16"/>
    </w:rPr>
  </w:style>
  <w:style w:type="paragraph" w:customStyle="1" w:styleId="xl118">
    <w:name w:val="xl118"/>
    <w:basedOn w:val="Normale"/>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b/>
      <w:bCs/>
      <w:sz w:val="16"/>
      <w:szCs w:val="16"/>
    </w:rPr>
  </w:style>
  <w:style w:type="paragraph" w:customStyle="1" w:styleId="xl119">
    <w:name w:val="xl119"/>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0">
    <w:name w:val="xl120"/>
    <w:basedOn w:val="Normale"/>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1">
    <w:name w:val="xl121"/>
    <w:basedOn w:val="Normale"/>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e"/>
    <w:pPr>
      <w:pBdr>
        <w:top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3">
    <w:name w:val="xl12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4">
    <w:name w:val="xl124"/>
    <w:basedOn w:val="Normale"/>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25">
    <w:name w:val="xl125"/>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6">
    <w:name w:val="xl126"/>
    <w:basedOn w:val="Normale"/>
    <w:pPr>
      <w:pBdr>
        <w:top w:val="single" w:sz="8" w:space="0" w:color="auto"/>
        <w:left w:val="single" w:sz="8" w:space="0" w:color="auto"/>
        <w:bottom w:val="single" w:sz="8" w:space="0" w:color="auto"/>
      </w:pBdr>
      <w:shd w:val="clear" w:color="auto" w:fill="33CCCC"/>
      <w:spacing w:before="100" w:beforeAutospacing="1" w:after="100" w:afterAutospacing="1"/>
      <w:jc w:val="center"/>
      <w:textAlignment w:val="center"/>
    </w:pPr>
    <w:rPr>
      <w:rFonts w:ascii="Arial" w:eastAsia="Arial Unicode MS" w:hAnsi="Arial" w:cs="Arial"/>
      <w:sz w:val="16"/>
      <w:szCs w:val="16"/>
    </w:rPr>
  </w:style>
  <w:style w:type="paragraph" w:customStyle="1" w:styleId="xl127">
    <w:name w:val="xl127"/>
    <w:basedOn w:val="Normale"/>
    <w:pPr>
      <w:pBdr>
        <w:top w:val="single" w:sz="4" w:space="0" w:color="auto"/>
        <w:left w:val="single" w:sz="8"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w:eastAsia="Arial Unicode MS" w:hAnsi="Arial" w:cs="Arial"/>
      <w:b/>
      <w:bCs/>
      <w:sz w:val="28"/>
      <w:szCs w:val="28"/>
    </w:rPr>
  </w:style>
  <w:style w:type="paragraph" w:customStyle="1" w:styleId="xl128">
    <w:name w:val="xl128"/>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129">
    <w:name w:val="xl129"/>
    <w:basedOn w:val="Normale"/>
    <w:pPr>
      <w:pBdr>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sz w:val="16"/>
      <w:szCs w:val="16"/>
    </w:rPr>
  </w:style>
  <w:style w:type="paragraph" w:customStyle="1" w:styleId="xl130">
    <w:name w:val="xl130"/>
    <w:basedOn w:val="Normal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1">
    <w:name w:val="xl131"/>
    <w:basedOn w:val="Normale"/>
    <w:pPr>
      <w:pBdr>
        <w:top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2">
    <w:name w:val="xl132"/>
    <w:basedOn w:val="Normale"/>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3">
    <w:name w:val="xl133"/>
    <w:basedOn w:val="Normale"/>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6"/>
      <w:szCs w:val="16"/>
    </w:rPr>
  </w:style>
  <w:style w:type="paragraph" w:customStyle="1" w:styleId="xl134">
    <w:name w:val="xl134"/>
    <w:basedOn w:val="Normal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u w:val="single"/>
    </w:rPr>
  </w:style>
  <w:style w:type="paragraph" w:customStyle="1" w:styleId="xl135">
    <w:name w:val="xl135"/>
    <w:basedOn w:val="Normale"/>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6">
    <w:name w:val="xl136"/>
    <w:basedOn w:val="Normal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7">
    <w:name w:val="xl137"/>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38">
    <w:name w:val="xl138"/>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139">
    <w:name w:val="xl139"/>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0">
    <w:name w:val="xl140"/>
    <w:basedOn w:val="Normale"/>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1">
    <w:name w:val="xl141"/>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2">
    <w:name w:val="xl142"/>
    <w:basedOn w:val="Normale"/>
    <w:pPr>
      <w:pBdr>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3">
    <w:name w:val="xl143"/>
    <w:basedOn w:val="Normal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4">
    <w:name w:val="xl144"/>
    <w:basedOn w:val="Normale"/>
    <w:pPr>
      <w:pBdr>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5">
    <w:name w:val="xl145"/>
    <w:basedOn w:val="Normale"/>
    <w:pPr>
      <w:pBdr>
        <w:left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6">
    <w:name w:val="xl146"/>
    <w:basedOn w:val="Normale"/>
    <w:pPr>
      <w:pBdr>
        <w:top w:val="single" w:sz="4" w:space="0" w:color="auto"/>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7">
    <w:name w:val="xl147"/>
    <w:basedOn w:val="Normal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8">
    <w:name w:val="xl148"/>
    <w:basedOn w:val="Normale"/>
    <w:pPr>
      <w:pBdr>
        <w:left w:val="single" w:sz="8"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49">
    <w:name w:val="xl149"/>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0">
    <w:name w:val="xl150"/>
    <w:basedOn w:val="Normal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sz w:val="16"/>
      <w:szCs w:val="16"/>
    </w:rPr>
  </w:style>
  <w:style w:type="paragraph" w:customStyle="1" w:styleId="xl151">
    <w:name w:val="xl151"/>
    <w:basedOn w:val="Normale"/>
    <w:pPr>
      <w:pBdr>
        <w:left w:val="single" w:sz="8"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rPr>
  </w:style>
  <w:style w:type="paragraph" w:customStyle="1" w:styleId="Puntoelenco1">
    <w:name w:val="Punto elenco 1"/>
    <w:basedOn w:val="Normale"/>
    <w:next w:val="Normale"/>
    <w:pPr>
      <w:tabs>
        <w:tab w:val="num" w:pos="737"/>
      </w:tabs>
      <w:spacing w:before="60" w:after="60" w:line="360" w:lineRule="auto"/>
      <w:ind w:left="737" w:hanging="397"/>
    </w:pPr>
  </w:style>
  <w:style w:type="paragraph" w:customStyle="1" w:styleId="Allegatotitolo2">
    <w:name w:val="Allegato titolo 2"/>
    <w:basedOn w:val="Normale"/>
    <w:pPr>
      <w:tabs>
        <w:tab w:val="num" w:pos="720"/>
      </w:tabs>
      <w:spacing w:before="80" w:after="80" w:line="360" w:lineRule="auto"/>
      <w:ind w:left="720" w:hanging="720"/>
    </w:pPr>
    <w:rPr>
      <w:b/>
      <w:smallCaps/>
    </w:rPr>
  </w:style>
  <w:style w:type="paragraph" w:styleId="Didascalia">
    <w:name w:val="caption"/>
    <w:basedOn w:val="Normale"/>
    <w:next w:val="Normale"/>
    <w:qFormat/>
    <w:pPr>
      <w:keepLines/>
      <w:tabs>
        <w:tab w:val="right" w:pos="567"/>
      </w:tabs>
      <w:spacing w:before="80" w:after="80" w:line="360" w:lineRule="auto"/>
      <w:ind w:right="641"/>
      <w:jc w:val="center"/>
    </w:pPr>
    <w:rPr>
      <w:i/>
      <w:iCs/>
      <w:sz w:val="18"/>
      <w:szCs w:val="18"/>
    </w:rPr>
  </w:style>
  <w:style w:type="paragraph" w:customStyle="1" w:styleId="Tabella">
    <w:name w:val="Tabella"/>
    <w:basedOn w:val="Normale"/>
    <w:pPr>
      <w:jc w:val="center"/>
    </w:pPr>
    <w:rPr>
      <w:rFonts w:ascii="Bookman Old Style" w:hAnsi="Bookman Old Style"/>
    </w:rPr>
  </w:style>
  <w:style w:type="paragraph" w:customStyle="1" w:styleId="tabellatitolo">
    <w:name w:val="tabella titolo"/>
    <w:basedOn w:val="Tabella"/>
    <w:pPr>
      <w:spacing w:before="40" w:after="40"/>
    </w:pPr>
    <w:rPr>
      <w:b/>
      <w:bCs/>
    </w:rPr>
  </w:style>
  <w:style w:type="paragraph" w:styleId="Testofumetto">
    <w:name w:val="Balloon Text"/>
    <w:basedOn w:val="Normale"/>
    <w:semiHidden/>
    <w:rPr>
      <w:rFonts w:ascii="Tahoma" w:hAnsi="Tahoma" w:cs="Tahoma"/>
      <w:sz w:val="16"/>
      <w:szCs w:val="16"/>
    </w:rPr>
  </w:style>
  <w:style w:type="paragraph" w:styleId="NormaleWeb">
    <w:name w:val="Normal (Web)"/>
    <w:basedOn w:val="Normale"/>
    <w:uiPriority w:val="99"/>
    <w:pPr>
      <w:spacing w:before="100" w:beforeAutospacing="1" w:after="100" w:line="360" w:lineRule="auto"/>
    </w:pPr>
    <w:rPr>
      <w:color w:val="000000"/>
      <w:sz w:val="22"/>
    </w:rPr>
  </w:style>
  <w:style w:type="paragraph" w:styleId="Mappadocumento">
    <w:name w:val="Document Map"/>
    <w:basedOn w:val="Normale"/>
    <w:semiHidden/>
    <w:pPr>
      <w:shd w:val="clear" w:color="auto" w:fill="000080"/>
      <w:spacing w:before="100" w:beforeAutospacing="1" w:line="360" w:lineRule="auto"/>
    </w:pPr>
    <w:rPr>
      <w:rFonts w:ascii="Tahoma" w:hAnsi="Tahoma" w:cs="Tahoma"/>
      <w:sz w:val="22"/>
    </w:rPr>
  </w:style>
  <w:style w:type="paragraph" w:customStyle="1" w:styleId="Default">
    <w:name w:val="Default"/>
    <w:pPr>
      <w:autoSpaceDE w:val="0"/>
      <w:autoSpaceDN w:val="0"/>
      <w:adjustRightInd w:val="0"/>
    </w:pPr>
    <w:rPr>
      <w:rFonts w:ascii="TimesNewRoman,Bold" w:hAnsi="TimesNewRoman,Bold"/>
    </w:rPr>
  </w:style>
  <w:style w:type="paragraph" w:styleId="Testodelblocco">
    <w:name w:val="Block Text"/>
    <w:basedOn w:val="Normale"/>
    <w:semiHidden/>
    <w:pPr>
      <w:spacing w:before="100" w:beforeAutospacing="1" w:line="360" w:lineRule="auto"/>
      <w:ind w:left="1276" w:right="1274"/>
    </w:pPr>
    <w:rPr>
      <w:b/>
      <w:color w:val="000080"/>
      <w:sz w:val="22"/>
    </w:rPr>
  </w:style>
  <w:style w:type="paragraph" w:customStyle="1" w:styleId="elencopuntato1">
    <w:name w:val="elenco puntato1"/>
    <w:basedOn w:val="Normale"/>
    <w:pPr>
      <w:numPr>
        <w:numId w:val="5"/>
      </w:numPr>
      <w:spacing w:before="100" w:beforeAutospacing="1" w:line="360" w:lineRule="auto"/>
      <w:ind w:left="432" w:hanging="144"/>
    </w:pPr>
    <w:rPr>
      <w:sz w:val="22"/>
    </w:rPr>
  </w:style>
  <w:style w:type="paragraph" w:customStyle="1" w:styleId="Normale1">
    <w:name w:val="Normale1"/>
    <w:next w:val="Default"/>
    <w:pPr>
      <w:spacing w:before="120"/>
    </w:pPr>
    <w:rPr>
      <w:rFonts w:ascii="TimesNewRoman" w:hAnsi="TimesNewRoman"/>
      <w:szCs w:val="24"/>
      <w:lang w:val="en-US" w:eastAsia="en-US"/>
    </w:rPr>
  </w:style>
  <w:style w:type="paragraph" w:customStyle="1" w:styleId="BodyText31">
    <w:name w:val="Body Text 31"/>
    <w:basedOn w:val="Normale"/>
    <w:pPr>
      <w:tabs>
        <w:tab w:val="left" w:pos="1134"/>
      </w:tabs>
      <w:overflowPunct w:val="0"/>
      <w:autoSpaceDE w:val="0"/>
      <w:autoSpaceDN w:val="0"/>
      <w:adjustRightInd w:val="0"/>
      <w:spacing w:line="340" w:lineRule="exact"/>
      <w:textAlignment w:val="baseline"/>
    </w:pPr>
    <w:rPr>
      <w:color w:val="FF0000"/>
    </w:rPr>
  </w:style>
  <w:style w:type="paragraph" w:customStyle="1" w:styleId="BalloonText1">
    <w:name w:val="Balloon Text1"/>
    <w:basedOn w:val="Normale"/>
    <w:semiHidden/>
    <w:pPr>
      <w:spacing w:before="100" w:beforeAutospacing="1" w:line="360" w:lineRule="auto"/>
    </w:pPr>
    <w:rPr>
      <w:rFonts w:ascii="Tahoma" w:hAnsi="Tahoma" w:cs="Tahoma"/>
      <w:sz w:val="16"/>
      <w:szCs w:val="16"/>
    </w:rPr>
  </w:style>
  <w:style w:type="paragraph" w:styleId="PreformattatoHTML">
    <w:name w:val="HTML Preformatted"/>
    <w:basedOn w:val="Normal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Stile1">
    <w:name w:val="Stile1"/>
    <w:next w:val="Titolo2"/>
    <w:rPr>
      <w:sz w:val="22"/>
    </w:rPr>
  </w:style>
  <w:style w:type="paragraph" w:customStyle="1" w:styleId="Stile2">
    <w:name w:val="Stile2"/>
    <w:next w:val="Titolo2"/>
    <w:rPr>
      <w:sz w:val="22"/>
    </w:rPr>
  </w:style>
  <w:style w:type="paragraph" w:customStyle="1" w:styleId="Titolo1rev1">
    <w:name w:val="Titolo 1 rev1"/>
    <w:basedOn w:val="Normale"/>
    <w:pPr>
      <w:numPr>
        <w:numId w:val="6"/>
      </w:numPr>
      <w:tabs>
        <w:tab w:val="left" w:pos="1260"/>
        <w:tab w:val="right" w:leader="dot" w:pos="9628"/>
      </w:tabs>
      <w:ind w:left="0" w:firstLine="0"/>
    </w:pPr>
    <w:rPr>
      <w:b/>
      <w:caps/>
      <w:noProof/>
      <w:sz w:val="28"/>
    </w:rPr>
  </w:style>
  <w:style w:type="paragraph" w:customStyle="1" w:styleId="Titolo2rev1">
    <w:name w:val="Titolo 2 rev 1"/>
    <w:basedOn w:val="Normale"/>
    <w:pPr>
      <w:numPr>
        <w:ilvl w:val="1"/>
        <w:numId w:val="6"/>
      </w:numPr>
      <w:tabs>
        <w:tab w:val="right" w:leader="dot" w:pos="9628"/>
      </w:tabs>
      <w:ind w:left="454" w:firstLine="0"/>
    </w:pPr>
    <w:rPr>
      <w:b/>
      <w:caps/>
      <w:noProof/>
    </w:rPr>
  </w:style>
  <w:style w:type="paragraph" w:customStyle="1" w:styleId="Titolo3rev1">
    <w:name w:val="Titolo 3 rev1"/>
    <w:basedOn w:val="Normale"/>
    <w:pPr>
      <w:tabs>
        <w:tab w:val="left" w:pos="1260"/>
        <w:tab w:val="num" w:pos="1428"/>
        <w:tab w:val="right" w:leader="dot" w:pos="9628"/>
      </w:tabs>
      <w:ind w:left="1287" w:hanging="720"/>
    </w:pPr>
    <w:rPr>
      <w:b/>
      <w:noProof/>
    </w:rPr>
  </w:style>
  <w:style w:type="paragraph" w:customStyle="1" w:styleId="Titolo4rev1">
    <w:name w:val="Titolo 4 rev1"/>
    <w:basedOn w:val="Normale"/>
    <w:pPr>
      <w:tabs>
        <w:tab w:val="left" w:pos="1260"/>
        <w:tab w:val="num" w:pos="1572"/>
        <w:tab w:val="right" w:leader="dot" w:pos="9628"/>
      </w:tabs>
      <w:ind w:left="1429" w:hanging="862"/>
    </w:pPr>
    <w:rPr>
      <w:i/>
      <w:noProof/>
    </w:rPr>
  </w:style>
  <w:style w:type="paragraph" w:customStyle="1" w:styleId="font5">
    <w:name w:val="font5"/>
    <w:basedOn w:val="Normale"/>
    <w:pPr>
      <w:spacing w:before="100" w:beforeAutospacing="1" w:after="100" w:afterAutospacing="1"/>
      <w:jc w:val="left"/>
    </w:pPr>
    <w:rPr>
      <w:rFonts w:ascii="Arial" w:eastAsia="Arial Unicode MS" w:hAnsi="Arial" w:cs="Arial"/>
      <w:color w:val="FF0000"/>
      <w:sz w:val="14"/>
      <w:szCs w:val="14"/>
    </w:rPr>
  </w:style>
  <w:style w:type="paragraph" w:customStyle="1" w:styleId="Testofumetto1">
    <w:name w:val="Testo fumetto1"/>
    <w:basedOn w:val="Normale"/>
    <w:semiHidden/>
    <w:rPr>
      <w:rFonts w:ascii="Tahoma" w:hAnsi="Tahoma" w:cs="Tahoma"/>
      <w:sz w:val="16"/>
      <w:szCs w:val="16"/>
    </w:rPr>
  </w:style>
  <w:style w:type="paragraph" w:customStyle="1" w:styleId="art-comma-a-capo">
    <w:name w:val="art-comma-a-capo"/>
    <w:basedOn w:val="Normale"/>
    <w:pPr>
      <w:ind w:left="709"/>
    </w:pPr>
    <w:rPr>
      <w:rFonts w:ascii="Times New Roman" w:hAnsi="Times New Roman"/>
      <w:snapToGrid w:val="0"/>
    </w:rPr>
  </w:style>
  <w:style w:type="character" w:customStyle="1" w:styleId="PidipaginaCarattere">
    <w:name w:val="Piè di pagina Carattere"/>
    <w:link w:val="Pidipagina"/>
    <w:uiPriority w:val="99"/>
    <w:rsid w:val="003B0F60"/>
    <w:rPr>
      <w:rFonts w:ascii="Courier 10 Pitch" w:hAnsi="Courier 10 Pitch"/>
    </w:rPr>
  </w:style>
  <w:style w:type="paragraph" w:customStyle="1" w:styleId="n">
    <w:name w:val="n"/>
    <w:basedOn w:val="Normale"/>
    <w:rsid w:val="002B1A2C"/>
    <w:pPr>
      <w:widowControl w:val="0"/>
      <w:numPr>
        <w:numId w:val="8"/>
      </w:numPr>
      <w:adjustRightInd w:val="0"/>
      <w:spacing w:line="360" w:lineRule="atLeast"/>
      <w:textAlignment w:val="baseline"/>
    </w:pPr>
    <w:rPr>
      <w:szCs w:val="24"/>
    </w:rPr>
  </w:style>
  <w:style w:type="paragraph" w:customStyle="1" w:styleId="tabella0">
    <w:name w:val="tabella"/>
    <w:basedOn w:val="Normale"/>
    <w:autoRedefine/>
    <w:rsid w:val="00E675A9"/>
    <w:pPr>
      <w:widowControl w:val="0"/>
      <w:adjustRightInd w:val="0"/>
      <w:spacing w:after="100" w:afterAutospacing="1" w:line="240" w:lineRule="exact"/>
      <w:contextualSpacing/>
      <w:textAlignment w:val="baseline"/>
    </w:pPr>
  </w:style>
  <w:style w:type="paragraph" w:styleId="Numeroelenco5">
    <w:name w:val="List Number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indent1">
    <w:name w:val="indent 1"/>
    <w:basedOn w:val="Normale"/>
    <w:next w:val="Normale"/>
    <w:rsid w:val="00932940"/>
    <w:pPr>
      <w:widowControl w:val="0"/>
      <w:adjustRightInd w:val="0"/>
      <w:spacing w:after="240" w:line="360" w:lineRule="atLeast"/>
      <w:ind w:left="284"/>
      <w:textAlignment w:val="baseline"/>
    </w:pPr>
    <w:rPr>
      <w:rFonts w:ascii="Times New Roman" w:hAnsi="Times New Roman"/>
      <w:snapToGrid w:val="0"/>
    </w:rPr>
  </w:style>
  <w:style w:type="paragraph" w:customStyle="1" w:styleId="indent2">
    <w:name w:val="indent 2"/>
    <w:basedOn w:val="Normale"/>
    <w:next w:val="Normale"/>
    <w:rsid w:val="00932940"/>
    <w:pPr>
      <w:widowControl w:val="0"/>
      <w:adjustRightInd w:val="0"/>
      <w:spacing w:after="240" w:line="360" w:lineRule="atLeast"/>
      <w:ind w:left="567"/>
      <w:textAlignment w:val="baseline"/>
    </w:pPr>
    <w:rPr>
      <w:rFonts w:ascii="Times New Roman" w:hAnsi="Times New Roman"/>
      <w:snapToGrid w:val="0"/>
    </w:rPr>
  </w:style>
  <w:style w:type="paragraph" w:customStyle="1" w:styleId="indent3">
    <w:name w:val="indent 3"/>
    <w:basedOn w:val="Normale"/>
    <w:next w:val="Normale"/>
    <w:rsid w:val="00932940"/>
    <w:pPr>
      <w:widowControl w:val="0"/>
      <w:adjustRightInd w:val="0"/>
      <w:spacing w:after="240" w:line="360" w:lineRule="atLeast"/>
      <w:ind w:left="851"/>
      <w:textAlignment w:val="baseline"/>
    </w:pPr>
    <w:rPr>
      <w:rFonts w:ascii="Times New Roman" w:hAnsi="Times New Roman"/>
    </w:rPr>
  </w:style>
  <w:style w:type="paragraph" w:customStyle="1" w:styleId="FigureCaption">
    <w:name w:val="Figure Caption"/>
    <w:next w:val="Corpotesto"/>
    <w:rsid w:val="00932940"/>
    <w:pPr>
      <w:keepNext/>
      <w:keepLines/>
      <w:widowControl w:val="0"/>
      <w:adjustRightInd w:val="0"/>
      <w:spacing w:before="160" w:after="400" w:line="360" w:lineRule="atLeast"/>
      <w:ind w:left="720" w:right="720"/>
      <w:jc w:val="both"/>
      <w:textAlignment w:val="baseline"/>
    </w:pPr>
    <w:rPr>
      <w:rFonts w:ascii="Arial" w:hAnsi="Arial"/>
      <w:i/>
      <w:lang w:val="en-US"/>
    </w:rPr>
  </w:style>
  <w:style w:type="paragraph" w:styleId="Titolo">
    <w:name w:val="Title"/>
    <w:next w:val="Sottotitolo"/>
    <w:link w:val="TitoloCarattere"/>
    <w:autoRedefine/>
    <w:qFormat/>
    <w:rsid w:val="00A43701"/>
    <w:pPr>
      <w:keepLines/>
      <w:widowControl w:val="0"/>
      <w:numPr>
        <w:numId w:val="22"/>
      </w:numPr>
      <w:tabs>
        <w:tab w:val="left" w:pos="851"/>
      </w:tabs>
      <w:adjustRightInd w:val="0"/>
      <w:spacing w:line="300" w:lineRule="exact"/>
      <w:textAlignment w:val="baseline"/>
      <w:outlineLvl w:val="0"/>
    </w:pPr>
    <w:rPr>
      <w:rFonts w:asciiTheme="minorHAnsi" w:hAnsiTheme="minorHAnsi"/>
      <w:b/>
      <w:bCs/>
      <w:iCs/>
      <w:caps/>
      <w:sz w:val="24"/>
      <w:szCs w:val="24"/>
    </w:rPr>
  </w:style>
  <w:style w:type="character" w:customStyle="1" w:styleId="TitoloCarattere">
    <w:name w:val="Titolo Carattere"/>
    <w:link w:val="Titolo"/>
    <w:rsid w:val="00A43701"/>
    <w:rPr>
      <w:rFonts w:asciiTheme="minorHAnsi" w:hAnsiTheme="minorHAnsi"/>
      <w:b/>
      <w:bCs/>
      <w:iCs/>
      <w:caps/>
      <w:sz w:val="24"/>
      <w:szCs w:val="24"/>
    </w:rPr>
  </w:style>
  <w:style w:type="paragraph" w:styleId="Sottotitolo">
    <w:name w:val="Subtitle"/>
    <w:link w:val="SottotitoloCarattere"/>
    <w:qFormat/>
    <w:rsid w:val="00932940"/>
    <w:pPr>
      <w:keepLines/>
      <w:widowControl w:val="0"/>
      <w:adjustRightInd w:val="0"/>
      <w:spacing w:before="216" w:after="357" w:line="360" w:lineRule="atLeast"/>
      <w:ind w:left="720"/>
      <w:jc w:val="both"/>
      <w:textAlignment w:val="baseline"/>
    </w:pPr>
    <w:rPr>
      <w:i/>
      <w:color w:val="0000FF"/>
      <w:sz w:val="28"/>
      <w:lang w:val="en-US"/>
    </w:rPr>
  </w:style>
  <w:style w:type="character" w:customStyle="1" w:styleId="SottotitoloCarattere">
    <w:name w:val="Sottotitolo Carattere"/>
    <w:link w:val="Sottotitolo"/>
    <w:rsid w:val="00932940"/>
    <w:rPr>
      <w:i/>
      <w:color w:val="0000FF"/>
      <w:sz w:val="28"/>
      <w:lang w:val="en-US" w:eastAsia="it-IT" w:bidi="ar-SA"/>
    </w:rPr>
  </w:style>
  <w:style w:type="paragraph" w:customStyle="1" w:styleId="indent4">
    <w:name w:val="indent 4"/>
    <w:basedOn w:val="Normale"/>
    <w:next w:val="Normale"/>
    <w:rsid w:val="00932940"/>
    <w:pPr>
      <w:widowControl w:val="0"/>
      <w:adjustRightInd w:val="0"/>
      <w:spacing w:after="240" w:line="360" w:lineRule="atLeast"/>
      <w:ind w:left="1134"/>
      <w:textAlignment w:val="baseline"/>
    </w:pPr>
    <w:rPr>
      <w:rFonts w:ascii="Times New Roman" w:hAnsi="Times New Roman"/>
    </w:rPr>
  </w:style>
  <w:style w:type="paragraph" w:customStyle="1" w:styleId="indent5">
    <w:name w:val="indent 5"/>
    <w:basedOn w:val="Normale"/>
    <w:next w:val="Normale"/>
    <w:rsid w:val="00932940"/>
    <w:pPr>
      <w:widowControl w:val="0"/>
      <w:adjustRightInd w:val="0"/>
      <w:spacing w:after="240" w:line="360" w:lineRule="atLeast"/>
      <w:ind w:left="1418"/>
      <w:textAlignment w:val="baseline"/>
    </w:pPr>
    <w:rPr>
      <w:rFonts w:ascii="Times New Roman" w:hAnsi="Times New Roman"/>
    </w:rPr>
  </w:style>
  <w:style w:type="paragraph" w:styleId="Numeroelenco">
    <w:name w:val="List Number"/>
    <w:basedOn w:val="Normale"/>
    <w:next w:val="Normale"/>
    <w:rsid w:val="00932940"/>
    <w:pPr>
      <w:widowControl w:val="0"/>
      <w:tabs>
        <w:tab w:val="left" w:pos="357"/>
      </w:tabs>
      <w:adjustRightInd w:val="0"/>
      <w:spacing w:line="360" w:lineRule="atLeast"/>
      <w:ind w:left="357" w:hanging="357"/>
      <w:textAlignment w:val="baseline"/>
    </w:pPr>
    <w:rPr>
      <w:rFonts w:ascii="Times New Roman" w:hAnsi="Times New Roman"/>
    </w:rPr>
  </w:style>
  <w:style w:type="paragraph" w:styleId="Numeroelenco2">
    <w:name w:val="List Number 2"/>
    <w:basedOn w:val="Normale"/>
    <w:next w:val="Normale"/>
    <w:rsid w:val="00932940"/>
    <w:pPr>
      <w:widowControl w:val="0"/>
      <w:tabs>
        <w:tab w:val="left" w:pos="641"/>
      </w:tabs>
      <w:adjustRightInd w:val="0"/>
      <w:spacing w:line="360" w:lineRule="atLeast"/>
      <w:ind w:left="641" w:hanging="357"/>
      <w:textAlignment w:val="baseline"/>
    </w:pPr>
    <w:rPr>
      <w:rFonts w:ascii="Times New Roman" w:hAnsi="Times New Roman"/>
    </w:rPr>
  </w:style>
  <w:style w:type="paragraph" w:styleId="Numeroelenco3">
    <w:name w:val="List Number 3"/>
    <w:basedOn w:val="Normale"/>
    <w:next w:val="Normale"/>
    <w:rsid w:val="00932940"/>
    <w:pPr>
      <w:widowControl w:val="0"/>
      <w:tabs>
        <w:tab w:val="left" w:pos="924"/>
      </w:tabs>
      <w:adjustRightInd w:val="0"/>
      <w:spacing w:line="360" w:lineRule="atLeast"/>
      <w:ind w:left="924" w:hanging="357"/>
      <w:textAlignment w:val="baseline"/>
    </w:pPr>
    <w:rPr>
      <w:rFonts w:ascii="Times New Roman" w:hAnsi="Times New Roman"/>
    </w:rPr>
  </w:style>
  <w:style w:type="paragraph" w:styleId="Numeroelenco4">
    <w:name w:val="List Number 4"/>
    <w:basedOn w:val="Normale"/>
    <w:next w:val="Normale"/>
    <w:rsid w:val="00932940"/>
    <w:pPr>
      <w:widowControl w:val="0"/>
      <w:tabs>
        <w:tab w:val="left" w:pos="1208"/>
      </w:tabs>
      <w:adjustRightInd w:val="0"/>
      <w:spacing w:line="360" w:lineRule="atLeast"/>
      <w:ind w:left="1208" w:hanging="357"/>
      <w:textAlignment w:val="baseline"/>
    </w:pPr>
    <w:rPr>
      <w:rFonts w:ascii="Times New Roman" w:hAnsi="Times New Roman"/>
    </w:rPr>
  </w:style>
  <w:style w:type="paragraph" w:styleId="Puntoelenco3">
    <w:name w:val="List Bullet 3"/>
    <w:basedOn w:val="Normale"/>
    <w:next w:val="Normale"/>
    <w:autoRedefine/>
    <w:rsid w:val="00932940"/>
    <w:pPr>
      <w:widowControl w:val="0"/>
      <w:adjustRightInd w:val="0"/>
      <w:contextualSpacing/>
      <w:textAlignment w:val="baseline"/>
    </w:pPr>
    <w:rPr>
      <w:rFonts w:ascii="Times New Roman" w:hAnsi="Times New Roman"/>
    </w:rPr>
  </w:style>
  <w:style w:type="paragraph" w:styleId="Puntoelenco4">
    <w:name w:val="List Bullet 4"/>
    <w:basedOn w:val="Normale"/>
    <w:next w:val="Normale"/>
    <w:rsid w:val="00932940"/>
    <w:pPr>
      <w:widowControl w:val="0"/>
      <w:tabs>
        <w:tab w:val="num" w:pos="1209"/>
      </w:tabs>
      <w:adjustRightInd w:val="0"/>
      <w:spacing w:line="360" w:lineRule="atLeast"/>
      <w:ind w:left="1209" w:hanging="360"/>
      <w:textAlignment w:val="baseline"/>
    </w:pPr>
    <w:rPr>
      <w:rFonts w:ascii="Times New Roman" w:hAnsi="Times New Roman"/>
    </w:rPr>
  </w:style>
  <w:style w:type="paragraph" w:styleId="Puntoelenco5">
    <w:name w:val="List Bullet 5"/>
    <w:basedOn w:val="Normale"/>
    <w:next w:val="Normale"/>
    <w:rsid w:val="00932940"/>
    <w:pPr>
      <w:widowControl w:val="0"/>
      <w:tabs>
        <w:tab w:val="left" w:pos="1491"/>
      </w:tabs>
      <w:adjustRightInd w:val="0"/>
      <w:spacing w:line="360" w:lineRule="atLeast"/>
      <w:ind w:left="1491" w:hanging="357"/>
      <w:textAlignment w:val="baseline"/>
    </w:pPr>
    <w:rPr>
      <w:rFonts w:ascii="Times New Roman" w:hAnsi="Times New Roman"/>
    </w:rPr>
  </w:style>
  <w:style w:type="paragraph" w:customStyle="1" w:styleId="List1">
    <w:name w:val="List 1"/>
    <w:basedOn w:val="Normale"/>
    <w:rsid w:val="00932940"/>
    <w:pPr>
      <w:widowControl w:val="0"/>
      <w:adjustRightInd w:val="0"/>
      <w:spacing w:after="240" w:line="360" w:lineRule="atLeast"/>
      <w:ind w:left="357" w:hanging="357"/>
      <w:textAlignment w:val="baseline"/>
    </w:pPr>
    <w:rPr>
      <w:rFonts w:ascii="Times New Roman" w:hAnsi="Times New Roman"/>
    </w:rPr>
  </w:style>
  <w:style w:type="paragraph" w:customStyle="1" w:styleId="Intest1">
    <w:name w:val="Intest. 1"/>
    <w:basedOn w:val="Normale"/>
    <w:next w:val="Normale"/>
    <w:rsid w:val="00932940"/>
    <w:pPr>
      <w:widowControl w:val="0"/>
      <w:adjustRightInd w:val="0"/>
      <w:spacing w:after="240" w:line="360" w:lineRule="atLeast"/>
      <w:textAlignment w:val="baseline"/>
    </w:pPr>
    <w:rPr>
      <w:rFonts w:ascii="Arial" w:hAnsi="Arial"/>
      <w:b/>
      <w:i/>
      <w:sz w:val="36"/>
    </w:rPr>
  </w:style>
  <w:style w:type="paragraph" w:customStyle="1" w:styleId="Intest2">
    <w:name w:val="Intest. 2"/>
    <w:basedOn w:val="Normale"/>
    <w:next w:val="Normale"/>
    <w:rsid w:val="00932940"/>
    <w:pPr>
      <w:keepNext/>
      <w:widowControl w:val="0"/>
      <w:adjustRightInd w:val="0"/>
      <w:spacing w:before="240" w:after="240" w:line="360" w:lineRule="atLeast"/>
      <w:textAlignment w:val="baseline"/>
    </w:pPr>
    <w:rPr>
      <w:rFonts w:ascii="Times New Roman" w:hAnsi="Times New Roman"/>
      <w:b/>
      <w:sz w:val="32"/>
    </w:rPr>
  </w:style>
  <w:style w:type="paragraph" w:customStyle="1" w:styleId="Intest3">
    <w:name w:val="Intest. 3"/>
    <w:basedOn w:val="Normale"/>
    <w:next w:val="Normale"/>
    <w:rsid w:val="00932940"/>
    <w:pPr>
      <w:keepNext/>
      <w:widowControl w:val="0"/>
      <w:adjustRightInd w:val="0"/>
      <w:spacing w:before="240" w:after="240" w:line="360" w:lineRule="atLeast"/>
      <w:textAlignment w:val="baseline"/>
    </w:pPr>
    <w:rPr>
      <w:rFonts w:ascii="Arial" w:hAnsi="Arial"/>
      <w:b/>
      <w:i/>
      <w:sz w:val="28"/>
    </w:rPr>
  </w:style>
  <w:style w:type="paragraph" w:customStyle="1" w:styleId="Intest4">
    <w:name w:val="Intest. 4"/>
    <w:basedOn w:val="Normale"/>
    <w:next w:val="Normale"/>
    <w:rsid w:val="00932940"/>
    <w:pPr>
      <w:keepNext/>
      <w:widowControl w:val="0"/>
      <w:adjustRightInd w:val="0"/>
      <w:spacing w:before="240" w:after="240" w:line="360" w:lineRule="atLeast"/>
      <w:textAlignment w:val="baseline"/>
    </w:pPr>
    <w:rPr>
      <w:rFonts w:ascii="Times New Roman" w:hAnsi="Times New Roman"/>
      <w:b/>
    </w:rPr>
  </w:style>
  <w:style w:type="paragraph" w:customStyle="1" w:styleId="List22">
    <w:name w:val="List 22"/>
    <w:basedOn w:val="List1"/>
    <w:rsid w:val="00932940"/>
    <w:pPr>
      <w:ind w:left="641"/>
    </w:pPr>
  </w:style>
  <w:style w:type="paragraph" w:customStyle="1" w:styleId="List32">
    <w:name w:val="List 32"/>
    <w:basedOn w:val="List1"/>
    <w:rsid w:val="00932940"/>
    <w:pPr>
      <w:ind w:left="924"/>
    </w:pPr>
  </w:style>
  <w:style w:type="paragraph" w:customStyle="1" w:styleId="Nomeallegato">
    <w:name w:val="Nome allegato"/>
    <w:basedOn w:val="Normale"/>
    <w:rsid w:val="00932940"/>
    <w:pPr>
      <w:widowControl w:val="0"/>
      <w:adjustRightInd w:val="0"/>
      <w:spacing w:line="360" w:lineRule="auto"/>
      <w:jc w:val="center"/>
      <w:textAlignment w:val="baseline"/>
    </w:pPr>
    <w:rPr>
      <w:rFonts w:ascii="Times New Roman" w:hAnsi="Times New Roman"/>
      <w:b/>
      <w:caps/>
    </w:rPr>
  </w:style>
  <w:style w:type="paragraph" w:customStyle="1" w:styleId="Bullet2numeri">
    <w:name w:val="Bullet 2 numeri"/>
    <w:basedOn w:val="Normale"/>
    <w:rsid w:val="00932940"/>
    <w:pPr>
      <w:widowControl w:val="0"/>
      <w:tabs>
        <w:tab w:val="left" w:pos="567"/>
      </w:tabs>
      <w:adjustRightInd w:val="0"/>
      <w:spacing w:line="360" w:lineRule="auto"/>
      <w:jc w:val="left"/>
      <w:textAlignment w:val="baseline"/>
    </w:pPr>
    <w:rPr>
      <w:rFonts w:ascii="Times New Roman" w:hAnsi="Times New Roman"/>
    </w:rPr>
  </w:style>
  <w:style w:type="character" w:styleId="Enfasigrassetto">
    <w:name w:val="Strong"/>
    <w:uiPriority w:val="22"/>
    <w:qFormat/>
    <w:rsid w:val="00932940"/>
    <w:rPr>
      <w:b/>
      <w:bCs/>
    </w:rPr>
  </w:style>
  <w:style w:type="paragraph" w:customStyle="1" w:styleId="List21">
    <w:name w:val="List 21"/>
    <w:basedOn w:val="List1"/>
    <w:rsid w:val="00932940"/>
    <w:pPr>
      <w:ind w:left="641"/>
    </w:pPr>
  </w:style>
  <w:style w:type="paragraph" w:customStyle="1" w:styleId="List31">
    <w:name w:val="List 31"/>
    <w:basedOn w:val="List1"/>
    <w:rsid w:val="00932940"/>
    <w:pPr>
      <w:ind w:left="924"/>
    </w:pPr>
  </w:style>
  <w:style w:type="paragraph" w:customStyle="1" w:styleId="art-num-tit">
    <w:name w:val="art-num-tit"/>
    <w:basedOn w:val="Normale"/>
    <w:next w:val="Normale"/>
    <w:rsid w:val="00932940"/>
    <w:pPr>
      <w:widowControl w:val="0"/>
      <w:adjustRightInd w:val="0"/>
      <w:spacing w:line="360" w:lineRule="atLeast"/>
      <w:jc w:val="center"/>
      <w:textAlignment w:val="baseline"/>
    </w:pPr>
    <w:rPr>
      <w:rFonts w:ascii="Times New Roman" w:hAnsi="Times New Roman"/>
      <w:b/>
      <w:lang w:eastAsia="en-US"/>
    </w:rPr>
  </w:style>
  <w:style w:type="paragraph" w:customStyle="1" w:styleId="Indent20">
    <w:name w:val="Indent2"/>
    <w:basedOn w:val="Normale"/>
    <w:rsid w:val="00932940"/>
    <w:pPr>
      <w:widowControl w:val="0"/>
      <w:tabs>
        <w:tab w:val="num" w:pos="709"/>
      </w:tabs>
      <w:adjustRightInd w:val="0"/>
      <w:spacing w:line="360" w:lineRule="atLeast"/>
      <w:ind w:left="709" w:hanging="567"/>
      <w:textAlignment w:val="baseline"/>
    </w:pPr>
    <w:rPr>
      <w:rFonts w:ascii="Times New Roman" w:hAnsi="Times New Roman"/>
      <w:szCs w:val="24"/>
    </w:rPr>
  </w:style>
  <w:style w:type="paragraph" w:customStyle="1" w:styleId="Convlettere1">
    <w:name w:val="Conv lettere 1"/>
    <w:basedOn w:val="Normale"/>
    <w:rsid w:val="00932940"/>
    <w:pPr>
      <w:widowControl w:val="0"/>
      <w:tabs>
        <w:tab w:val="num" w:pos="360"/>
        <w:tab w:val="left" w:pos="397"/>
      </w:tabs>
      <w:adjustRightInd w:val="0"/>
      <w:spacing w:line="360" w:lineRule="auto"/>
      <w:ind w:left="284" w:hanging="284"/>
      <w:jc w:val="left"/>
      <w:textAlignment w:val="baseline"/>
    </w:pPr>
    <w:rPr>
      <w:rFonts w:ascii="Times New Roman" w:hAnsi="Times New Roman"/>
      <w:snapToGrid w:val="0"/>
    </w:rPr>
  </w:style>
  <w:style w:type="paragraph" w:customStyle="1" w:styleId="TitoloConvenzione1">
    <w:name w:val="Titolo Convenzione 1"/>
    <w:basedOn w:val="Titolo1"/>
    <w:autoRedefine/>
    <w:rsid w:val="00932940"/>
    <w:pPr>
      <w:keepNext/>
      <w:spacing w:before="240" w:line="360" w:lineRule="auto"/>
    </w:pPr>
    <w:rPr>
      <w:b w:val="0"/>
      <w:snapToGrid w:val="0"/>
    </w:rPr>
  </w:style>
  <w:style w:type="paragraph" w:customStyle="1" w:styleId="art-comma">
    <w:name w:val="art-comma"/>
    <w:basedOn w:val="Normale"/>
    <w:rsid w:val="00932940"/>
    <w:pPr>
      <w:widowControl w:val="0"/>
      <w:overflowPunct w:val="0"/>
      <w:autoSpaceDE w:val="0"/>
      <w:autoSpaceDN w:val="0"/>
      <w:adjustRightInd w:val="0"/>
      <w:spacing w:line="360" w:lineRule="atLeast"/>
      <w:ind w:left="709" w:hanging="709"/>
      <w:textAlignment w:val="baseline"/>
    </w:pPr>
    <w:rPr>
      <w:rFonts w:ascii="Times New Roman" w:hAnsi="Times New Roman"/>
      <w:szCs w:val="24"/>
    </w:rPr>
  </w:style>
  <w:style w:type="paragraph" w:customStyle="1" w:styleId="art-testo">
    <w:name w:val="art-testo"/>
    <w:basedOn w:val="Normale"/>
    <w:rsid w:val="00932940"/>
    <w:pPr>
      <w:widowControl w:val="0"/>
      <w:adjustRightInd w:val="0"/>
      <w:spacing w:line="360" w:lineRule="atLeast"/>
      <w:textAlignment w:val="baseline"/>
    </w:pPr>
    <w:rPr>
      <w:rFonts w:ascii="Times New Roman" w:hAnsi="Times New Roman"/>
      <w:szCs w:val="24"/>
    </w:rPr>
  </w:style>
  <w:style w:type="paragraph" w:customStyle="1" w:styleId="Prova">
    <w:name w:val="Prova"/>
    <w:basedOn w:val="Normale"/>
    <w:rsid w:val="00932940"/>
    <w:pPr>
      <w:tabs>
        <w:tab w:val="left" w:pos="714"/>
      </w:tabs>
      <w:spacing w:line="360" w:lineRule="auto"/>
      <w:ind w:left="714" w:hanging="288"/>
      <w:jc w:val="left"/>
    </w:pPr>
    <w:rPr>
      <w:rFonts w:ascii="Times New Roman" w:hAnsi="Times New Roman"/>
    </w:rPr>
  </w:style>
  <w:style w:type="paragraph" w:customStyle="1" w:styleId="Testo">
    <w:name w:val="Testo"/>
    <w:basedOn w:val="Normale"/>
    <w:rsid w:val="00932940"/>
    <w:pPr>
      <w:spacing w:line="360" w:lineRule="auto"/>
    </w:pPr>
    <w:rPr>
      <w:rFonts w:ascii="Times New Roman" w:hAnsi="Times New Roman"/>
    </w:rPr>
  </w:style>
  <w:style w:type="character" w:styleId="Rimandocommento">
    <w:name w:val="annotation reference"/>
    <w:uiPriority w:val="99"/>
    <w:semiHidden/>
    <w:rsid w:val="00932940"/>
    <w:rPr>
      <w:sz w:val="16"/>
      <w:szCs w:val="16"/>
    </w:rPr>
  </w:style>
  <w:style w:type="paragraph" w:styleId="Testocommento">
    <w:name w:val="annotation text"/>
    <w:basedOn w:val="Normale"/>
    <w:link w:val="TestocommentoCarattere"/>
    <w:uiPriority w:val="99"/>
    <w:semiHidden/>
    <w:rsid w:val="00932940"/>
    <w:pPr>
      <w:widowControl w:val="0"/>
      <w:adjustRightInd w:val="0"/>
      <w:spacing w:after="240" w:line="360" w:lineRule="atLeast"/>
      <w:textAlignment w:val="baseline"/>
    </w:pPr>
    <w:rPr>
      <w:rFonts w:ascii="Times New Roman" w:hAnsi="Times New Roman"/>
    </w:rPr>
  </w:style>
  <w:style w:type="character" w:customStyle="1" w:styleId="TestocommentoCarattere">
    <w:name w:val="Testo commento Carattere"/>
    <w:basedOn w:val="Carpredefinitoparagrafo"/>
    <w:link w:val="Testocommento"/>
    <w:uiPriority w:val="99"/>
    <w:semiHidden/>
    <w:rsid w:val="00932940"/>
  </w:style>
  <w:style w:type="paragraph" w:customStyle="1" w:styleId="CommentSubject1">
    <w:name w:val="Comment Subject1"/>
    <w:basedOn w:val="Testocommento"/>
    <w:next w:val="Testocommento"/>
    <w:semiHidden/>
    <w:rsid w:val="00932940"/>
    <w:rPr>
      <w:b/>
      <w:bCs/>
    </w:rPr>
  </w:style>
  <w:style w:type="paragraph" w:customStyle="1" w:styleId="elenconormale">
    <w:name w:val="elenco normale"/>
    <w:basedOn w:val="Normale"/>
    <w:rsid w:val="00932940"/>
    <w:pPr>
      <w:numPr>
        <w:numId w:val="10"/>
      </w:numPr>
      <w:spacing w:after="60"/>
    </w:pPr>
    <w:rPr>
      <w:rFonts w:ascii="Arial" w:hAnsi="Arial"/>
      <w:szCs w:val="24"/>
    </w:rPr>
  </w:style>
  <w:style w:type="paragraph" w:styleId="Soggettocommento">
    <w:name w:val="annotation subject"/>
    <w:basedOn w:val="Testocommento"/>
    <w:next w:val="Testocommento"/>
    <w:link w:val="SoggettocommentoCarattere"/>
    <w:semiHidden/>
    <w:rsid w:val="00932940"/>
    <w:rPr>
      <w:b/>
      <w:bCs/>
      <w:lang w:val="x-none" w:eastAsia="x-none"/>
    </w:rPr>
  </w:style>
  <w:style w:type="character" w:customStyle="1" w:styleId="SoggettocommentoCarattere">
    <w:name w:val="Soggetto commento Carattere"/>
    <w:link w:val="Soggettocommento"/>
    <w:semiHidden/>
    <w:rsid w:val="00932940"/>
    <w:rPr>
      <w:b/>
      <w:bCs/>
    </w:rPr>
  </w:style>
  <w:style w:type="paragraph" w:customStyle="1" w:styleId="puntoelenconumerato">
    <w:name w:val="punto elenco numerato"/>
    <w:basedOn w:val="Normale"/>
    <w:rsid w:val="00932940"/>
    <w:pPr>
      <w:widowControl w:val="0"/>
      <w:numPr>
        <w:numId w:val="9"/>
      </w:numPr>
      <w:adjustRightInd w:val="0"/>
      <w:spacing w:after="240" w:line="360" w:lineRule="atLeast"/>
      <w:textAlignment w:val="baseline"/>
    </w:pPr>
    <w:rPr>
      <w:rFonts w:ascii="Times New Roman" w:hAnsi="Times New Roman"/>
    </w:rPr>
  </w:style>
  <w:style w:type="paragraph" w:customStyle="1" w:styleId="Tn">
    <w:name w:val="Tn"/>
    <w:basedOn w:val="Sommario2"/>
    <w:rsid w:val="00932940"/>
    <w:pPr>
      <w:widowControl w:val="0"/>
      <w:tabs>
        <w:tab w:val="clear" w:pos="1620"/>
        <w:tab w:val="clear" w:pos="2067"/>
        <w:tab w:val="clear" w:pos="9628"/>
        <w:tab w:val="right" w:leader="dot" w:pos="8381"/>
        <w:tab w:val="right" w:pos="9060"/>
      </w:tabs>
      <w:adjustRightInd w:val="0"/>
      <w:spacing w:line="360" w:lineRule="atLeast"/>
      <w:ind w:left="975" w:right="284" w:hanging="737"/>
      <w:jc w:val="left"/>
      <w:textAlignment w:val="baseline"/>
    </w:pPr>
    <w:rPr>
      <w:caps/>
      <w:smallCaps w:val="0"/>
      <w:sz w:val="24"/>
      <w:szCs w:val="24"/>
    </w:rPr>
  </w:style>
  <w:style w:type="paragraph" w:customStyle="1" w:styleId="Tabellaok">
    <w:name w:val="Tabella ok"/>
    <w:basedOn w:val="tabella0"/>
    <w:rsid w:val="00932940"/>
    <w:pPr>
      <w:widowControl/>
      <w:adjustRightInd/>
      <w:spacing w:before="40" w:after="40"/>
      <w:textAlignment w:val="auto"/>
    </w:pPr>
    <w:rPr>
      <w:sz w:val="16"/>
      <w:szCs w:val="16"/>
    </w:rPr>
  </w:style>
  <w:style w:type="table" w:styleId="Grigliatabella">
    <w:name w:val="Table Grid"/>
    <w:basedOn w:val="Tabellanormale"/>
    <w:rsid w:val="00932940"/>
    <w:pPr>
      <w:widowControl w:val="0"/>
      <w:adjustRightInd w:val="0"/>
      <w:spacing w:after="240"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ttereCarattereCarattereCarattereCarattereCarattereCharCharCarattereCarattereCarattereCarattereCharCharCarattereCharCharCarattereCharCharCarattereCarattereCarattereCarattere">
    <w:name w:val="Carattere Carattere Carattere Carattere Carattere Carattere Char Char Carattere Carattere Carattere Carattere Char Char Carattere Char Char Carattere Char Char Carattere Carattere Carattere Carattere"/>
    <w:basedOn w:val="Normale"/>
    <w:rsid w:val="00932940"/>
    <w:pPr>
      <w:ind w:left="567"/>
      <w:jc w:val="left"/>
    </w:pPr>
    <w:rPr>
      <w:rFonts w:ascii="Arial" w:hAnsi="Arial"/>
      <w:szCs w:val="24"/>
    </w:rPr>
  </w:style>
  <w:style w:type="paragraph" w:customStyle="1" w:styleId="CharChar">
    <w:name w:val="Char Char"/>
    <w:basedOn w:val="Normale"/>
    <w:rsid w:val="00932940"/>
    <w:pPr>
      <w:ind w:left="567"/>
      <w:jc w:val="left"/>
    </w:pPr>
    <w:rPr>
      <w:rFonts w:ascii="Arial" w:hAnsi="Arial"/>
      <w:szCs w:val="24"/>
    </w:rPr>
  </w:style>
  <w:style w:type="paragraph" w:customStyle="1" w:styleId="CharCharCarattereCharChar">
    <w:name w:val="Char Char Carattere Char Char"/>
    <w:basedOn w:val="Normale"/>
    <w:rsid w:val="00932940"/>
    <w:pPr>
      <w:ind w:left="567"/>
      <w:jc w:val="left"/>
    </w:pPr>
    <w:rPr>
      <w:rFonts w:ascii="Arial" w:hAnsi="Arial"/>
      <w:szCs w:val="24"/>
    </w:rPr>
  </w:style>
  <w:style w:type="paragraph" w:styleId="Indicefonti">
    <w:name w:val="table of authorities"/>
    <w:basedOn w:val="Normale"/>
    <w:next w:val="Normale"/>
    <w:semiHidden/>
    <w:rsid w:val="00932940"/>
    <w:pPr>
      <w:tabs>
        <w:tab w:val="left" w:pos="1134"/>
      </w:tabs>
      <w:spacing w:line="280" w:lineRule="atLeast"/>
      <w:ind w:left="284" w:hanging="284"/>
      <w:jc w:val="left"/>
    </w:pPr>
    <w:rPr>
      <w:rFonts w:ascii="Times New Roman" w:hAnsi="Times New Roman"/>
      <w:sz w:val="22"/>
      <w:lang w:val="en-US"/>
    </w:rPr>
  </w:style>
  <w:style w:type="paragraph" w:customStyle="1" w:styleId="CarattereCarattereCarattereCarattereCarattere">
    <w:name w:val="Carattere Carattere Carattere Carattere Carattere"/>
    <w:basedOn w:val="Normale"/>
    <w:rsid w:val="00932940"/>
    <w:pPr>
      <w:ind w:left="567"/>
      <w:jc w:val="left"/>
    </w:pPr>
    <w:rPr>
      <w:rFonts w:ascii="Arial" w:hAnsi="Arial"/>
      <w:szCs w:val="24"/>
    </w:rPr>
  </w:style>
  <w:style w:type="paragraph" w:customStyle="1" w:styleId="CarattereCarattereCarattereCarattereCarattereCarattereCharChar">
    <w:name w:val="Carattere Carattere Carattere Carattere Carattere Carattere Char Char"/>
    <w:basedOn w:val="Normale"/>
    <w:rsid w:val="00932940"/>
    <w:pPr>
      <w:ind w:left="567"/>
      <w:jc w:val="left"/>
    </w:pPr>
    <w:rPr>
      <w:rFonts w:ascii="Arial" w:hAnsi="Arial"/>
      <w:szCs w:val="24"/>
    </w:rPr>
  </w:style>
  <w:style w:type="paragraph" w:customStyle="1" w:styleId="Carattere1CarattereCarattereCarattereCarattereCarattereCarattereCarattereCarattereCharChar1">
    <w:name w:val="Carattere1 Carattere Carattere Carattere Carattere Carattere Carattere Carattere Carattere Char Char1"/>
    <w:basedOn w:val="Normale"/>
    <w:rsid w:val="00932940"/>
    <w:pPr>
      <w:ind w:left="567"/>
      <w:jc w:val="left"/>
    </w:pPr>
    <w:rPr>
      <w:rFonts w:ascii="Arial" w:hAnsi="Arial"/>
      <w:szCs w:val="24"/>
    </w:rPr>
  </w:style>
  <w:style w:type="paragraph" w:customStyle="1" w:styleId="CharCharCarattereCharCharCarattereCarattereCarattereCharChar">
    <w:name w:val="Char Char Carattere Char Char Carattere Carattere Carattere Char Char"/>
    <w:basedOn w:val="Normale"/>
    <w:rsid w:val="00932940"/>
    <w:pPr>
      <w:ind w:left="567"/>
      <w:jc w:val="left"/>
    </w:pPr>
    <w:rPr>
      <w:rFonts w:ascii="Arial" w:hAnsi="Arial"/>
      <w:szCs w:val="24"/>
    </w:rPr>
  </w:style>
  <w:style w:type="paragraph" w:customStyle="1" w:styleId="BodyText22">
    <w:name w:val="Body Text 22"/>
    <w:basedOn w:val="Normale"/>
    <w:rsid w:val="00932940"/>
    <w:rPr>
      <w:rFonts w:ascii="Times New Roman" w:hAnsi="Times New Roman"/>
    </w:rPr>
  </w:style>
  <w:style w:type="paragraph" w:customStyle="1" w:styleId="CarattereCarattere1CharChar">
    <w:name w:val="Carattere Carattere1 Char Char"/>
    <w:basedOn w:val="Normale"/>
    <w:rsid w:val="00932940"/>
    <w:pPr>
      <w:ind w:left="567"/>
      <w:jc w:val="left"/>
    </w:pPr>
    <w:rPr>
      <w:rFonts w:ascii="Arial" w:hAnsi="Arial"/>
      <w:szCs w:val="24"/>
    </w:rPr>
  </w:style>
  <w:style w:type="paragraph" w:customStyle="1" w:styleId="CharChar1CarattereCharChar">
    <w:name w:val="Char Char1 Carattere Char Char"/>
    <w:basedOn w:val="Normale"/>
    <w:rsid w:val="00932940"/>
    <w:pPr>
      <w:ind w:left="567"/>
      <w:jc w:val="left"/>
    </w:pPr>
    <w:rPr>
      <w:rFonts w:ascii="Arial" w:hAnsi="Arial"/>
      <w:szCs w:val="24"/>
    </w:rPr>
  </w:style>
  <w:style w:type="paragraph" w:customStyle="1" w:styleId="CharChar1">
    <w:name w:val="Char Char1"/>
    <w:basedOn w:val="Normale"/>
    <w:rsid w:val="00932940"/>
    <w:pPr>
      <w:ind w:left="567"/>
      <w:jc w:val="left"/>
    </w:pPr>
    <w:rPr>
      <w:rFonts w:ascii="Arial" w:hAnsi="Arial"/>
      <w:szCs w:val="24"/>
    </w:rPr>
  </w:style>
  <w:style w:type="paragraph" w:customStyle="1" w:styleId="CarattereCarattere">
    <w:name w:val="Carattere Carattere"/>
    <w:basedOn w:val="Normale"/>
    <w:rsid w:val="00932940"/>
    <w:pPr>
      <w:ind w:left="567"/>
      <w:jc w:val="left"/>
    </w:pPr>
    <w:rPr>
      <w:rFonts w:ascii="Arial" w:hAnsi="Arial" w:cs="Arial"/>
      <w:szCs w:val="24"/>
    </w:rPr>
  </w:style>
  <w:style w:type="paragraph" w:customStyle="1" w:styleId="CarattereCarattereCarattereCarattereCarattereCarattereCharCharCarattereCarattereCarattereCarattereCarattereCarattere1Carattere">
    <w:name w:val="Carattere Carattere Carattere Carattere Carattere Carattere Char Char Carattere Carattere Carattere Carattere Carattere Carattere1 Carattere"/>
    <w:basedOn w:val="Normale"/>
    <w:rsid w:val="00932940"/>
    <w:pPr>
      <w:ind w:left="567"/>
      <w:jc w:val="left"/>
    </w:pPr>
    <w:rPr>
      <w:rFonts w:ascii="Arial" w:hAnsi="Arial"/>
      <w:szCs w:val="24"/>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932940"/>
    <w:pPr>
      <w:ind w:left="567"/>
      <w:jc w:val="left"/>
    </w:pPr>
    <w:rPr>
      <w:rFonts w:ascii="Arial" w:hAnsi="Arial"/>
      <w:szCs w:val="24"/>
    </w:rPr>
  </w:style>
  <w:style w:type="paragraph" w:customStyle="1" w:styleId="CarattereCarattere1CarattereCharChar">
    <w:name w:val="Carattere Carattere1 Carattere Char Char"/>
    <w:basedOn w:val="Normale"/>
    <w:rsid w:val="00932940"/>
    <w:pPr>
      <w:ind w:left="567"/>
      <w:jc w:val="left"/>
    </w:pPr>
    <w:rPr>
      <w:rFonts w:ascii="Arial" w:hAnsi="Arial"/>
      <w:szCs w:val="24"/>
    </w:rPr>
  </w:style>
  <w:style w:type="paragraph" w:customStyle="1" w:styleId="CarattereCarattereCarattere">
    <w:name w:val="Carattere Carattere Carattere"/>
    <w:basedOn w:val="Normale"/>
    <w:rsid w:val="00932940"/>
    <w:pPr>
      <w:ind w:left="567"/>
      <w:jc w:val="left"/>
    </w:pPr>
    <w:rPr>
      <w:rFonts w:ascii="Arial" w:hAnsi="Arial"/>
    </w:rPr>
  </w:style>
  <w:style w:type="paragraph" w:customStyle="1" w:styleId="CarattereCarattereCarattereCarattereCarattereCarattere">
    <w:name w:val="Carattere Carattere Carattere Carattere Carattere Carattere"/>
    <w:basedOn w:val="Normale"/>
    <w:rsid w:val="00932940"/>
    <w:pPr>
      <w:ind w:left="567"/>
      <w:jc w:val="left"/>
    </w:pPr>
    <w:rPr>
      <w:rFonts w:ascii="Arial" w:hAnsi="Arial"/>
    </w:rPr>
  </w:style>
  <w:style w:type="paragraph" w:styleId="Revisione">
    <w:name w:val="Revision"/>
    <w:hidden/>
    <w:uiPriority w:val="99"/>
    <w:semiHidden/>
    <w:rsid w:val="00932940"/>
    <w:rPr>
      <w:sz w:val="24"/>
    </w:rPr>
  </w:style>
  <w:style w:type="character" w:customStyle="1" w:styleId="Titolo5Carattere">
    <w:name w:val="Titolo 5 Carattere"/>
    <w:aliases w:val="5 sub-bullet Carattere,sb Carattere,4 Carattere,Paspastyle 5 Carattere"/>
    <w:link w:val="Titolo5"/>
    <w:rsid w:val="00A5359F"/>
    <w:rPr>
      <w:rFonts w:ascii="Calibri" w:hAnsi="Calibri"/>
      <w:i/>
      <w:noProof/>
      <w:szCs w:val="22"/>
      <w:lang w:eastAsia="x-none"/>
    </w:rPr>
  </w:style>
  <w:style w:type="paragraph" w:customStyle="1" w:styleId="puntolenco">
    <w:name w:val="punto lenco"/>
    <w:basedOn w:val="Normale"/>
    <w:rsid w:val="00932940"/>
    <w:pPr>
      <w:jc w:val="left"/>
    </w:pPr>
    <w:rPr>
      <w:szCs w:val="24"/>
      <w:lang w:bidi="he-IL"/>
    </w:rPr>
  </w:style>
  <w:style w:type="paragraph" w:customStyle="1" w:styleId="Stile4">
    <w:name w:val="Stile4"/>
    <w:basedOn w:val="Titolo3"/>
    <w:link w:val="Stile4Carattere"/>
    <w:qFormat/>
    <w:rsid w:val="00932940"/>
    <w:pPr>
      <w:numPr>
        <w:ilvl w:val="3"/>
        <w:numId w:val="14"/>
      </w:numPr>
    </w:pPr>
    <w:rPr>
      <w:i/>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link w:val="Titolo2"/>
    <w:rsid w:val="001818C8"/>
    <w:rPr>
      <w:rFonts w:ascii="Calibri" w:hAnsi="Calibri"/>
      <w:b/>
      <w:smallCaps/>
      <w:noProof/>
      <w:sz w:val="22"/>
      <w:szCs w:val="22"/>
      <w:lang w:eastAsia="x-none"/>
    </w:rPr>
  </w:style>
  <w:style w:type="character" w:customStyle="1" w:styleId="Titolo3Carattere">
    <w:name w:val="Titolo 3 Carattere"/>
    <w:aliases w:val="3 bullet Carattere,b Carattere,2 Carattere,h3 Carattere,Titolo 3.V Carattere,Arial 12 Fett Carattere,Unterabschnitt Carattere,3m Carattere,heading 3 Carattere,Verdana 12 Fett Carattere,Titolo 3 (3E) Carattere,Paspastyle 3 Carattere"/>
    <w:basedOn w:val="Titolo2Carattere"/>
    <w:link w:val="Titolo3"/>
    <w:rsid w:val="001546CB"/>
    <w:rPr>
      <w:rFonts w:ascii="Calibri" w:hAnsi="Calibri"/>
      <w:b/>
      <w:smallCaps/>
      <w:noProof/>
      <w:sz w:val="22"/>
      <w:szCs w:val="22"/>
      <w:lang w:eastAsia="x-none"/>
    </w:rPr>
  </w:style>
  <w:style w:type="character" w:customStyle="1" w:styleId="Stile4Carattere">
    <w:name w:val="Stile4 Carattere"/>
    <w:link w:val="Stile4"/>
    <w:rsid w:val="00932940"/>
    <w:rPr>
      <w:rFonts w:ascii="Calibri" w:hAnsi="Calibri"/>
      <w:b/>
      <w:i/>
      <w:smallCaps/>
      <w:noProof/>
      <w:szCs w:val="22"/>
      <w:lang w:eastAsia="x-none"/>
    </w:rPr>
  </w:style>
  <w:style w:type="character" w:customStyle="1" w:styleId="StileMessaggioDiPostaElettronica146">
    <w:name w:val="StileMessaggioDiPostaElettronica146"/>
    <w:semiHidden/>
    <w:rsid w:val="00932940"/>
    <w:rPr>
      <w:rFonts w:ascii="Trebuchet MS" w:hAnsi="Trebuchet MS"/>
      <w:b w:val="0"/>
      <w:bCs w:val="0"/>
      <w:i w:val="0"/>
      <w:iCs w:val="0"/>
      <w:strike w:val="0"/>
      <w:color w:val="auto"/>
      <w:sz w:val="20"/>
      <w:szCs w:val="20"/>
      <w:u w:val="none"/>
    </w:rPr>
  </w:style>
  <w:style w:type="character" w:customStyle="1" w:styleId="StileMessaggioDiPostaElettronica147">
    <w:name w:val="StileMessaggioDiPostaElettronica147"/>
    <w:semiHidden/>
    <w:rsid w:val="00932940"/>
    <w:rPr>
      <w:rFonts w:ascii="Trebuchet MS" w:hAnsi="Trebuchet MS"/>
      <w:b w:val="0"/>
      <w:bCs w:val="0"/>
      <w:i w:val="0"/>
      <w:iCs w:val="0"/>
      <w:strike w:val="0"/>
      <w:color w:val="auto"/>
      <w:sz w:val="20"/>
      <w:szCs w:val="20"/>
      <w:u w:val="none"/>
    </w:rPr>
  </w:style>
  <w:style w:type="paragraph" w:customStyle="1" w:styleId="elenco1">
    <w:name w:val="elenco 1"/>
    <w:basedOn w:val="Normale"/>
    <w:rsid w:val="00932940"/>
    <w:pPr>
      <w:widowControl w:val="0"/>
      <w:numPr>
        <w:numId w:val="11"/>
      </w:numPr>
      <w:adjustRightInd w:val="0"/>
      <w:spacing w:before="60" w:after="60"/>
      <w:textAlignment w:val="baseline"/>
    </w:pPr>
    <w:rPr>
      <w:szCs w:val="24"/>
    </w:rPr>
  </w:style>
  <w:style w:type="character" w:customStyle="1" w:styleId="smallcontent1">
    <w:name w:val="smallcontent1"/>
    <w:rsid w:val="00932940"/>
    <w:rPr>
      <w:rFonts w:ascii="Verdana" w:hAnsi="Verdana" w:hint="default"/>
      <w:sz w:val="16"/>
      <w:szCs w:val="16"/>
    </w:rPr>
  </w:style>
  <w:style w:type="paragraph" w:customStyle="1" w:styleId="Corpodeltesto21">
    <w:name w:val="Corpo del testo 21"/>
    <w:basedOn w:val="Normale"/>
    <w:rsid w:val="00932940"/>
    <w:pPr>
      <w:overflowPunct w:val="0"/>
      <w:autoSpaceDE w:val="0"/>
      <w:autoSpaceDN w:val="0"/>
      <w:adjustRightInd w:val="0"/>
      <w:textAlignment w:val="baseline"/>
    </w:pPr>
    <w:rPr>
      <w:rFonts w:ascii="Times New Roman" w:hAnsi="Times New Roman"/>
    </w:rPr>
  </w:style>
  <w:style w:type="paragraph" w:customStyle="1" w:styleId="Rientrocorpodeltesto31">
    <w:name w:val="Rientro corpo del testo 31"/>
    <w:basedOn w:val="Normale"/>
    <w:rsid w:val="00932940"/>
    <w:pPr>
      <w:overflowPunct w:val="0"/>
      <w:autoSpaceDE w:val="0"/>
      <w:autoSpaceDN w:val="0"/>
      <w:adjustRightInd w:val="0"/>
      <w:ind w:left="360"/>
      <w:textAlignment w:val="baseline"/>
    </w:pPr>
    <w:rPr>
      <w:rFonts w:ascii="Arial" w:hAnsi="Arial"/>
    </w:rPr>
  </w:style>
  <w:style w:type="paragraph" w:customStyle="1" w:styleId="Rientrocorpodeltesto21">
    <w:name w:val="Rientro corpo del testo 21"/>
    <w:basedOn w:val="Normale"/>
    <w:rsid w:val="00932940"/>
    <w:pPr>
      <w:overflowPunct w:val="0"/>
      <w:autoSpaceDE w:val="0"/>
      <w:autoSpaceDN w:val="0"/>
      <w:adjustRightInd w:val="0"/>
      <w:ind w:firstLine="708"/>
      <w:textAlignment w:val="baseline"/>
    </w:pPr>
    <w:rPr>
      <w:rFonts w:ascii="Arial" w:hAnsi="Arial"/>
    </w:rPr>
  </w:style>
  <w:style w:type="paragraph" w:customStyle="1" w:styleId="Corsivoblu">
    <w:name w:val="Corsivo blu"/>
    <w:basedOn w:val="Normale"/>
    <w:link w:val="CorsivobluCarattere"/>
    <w:autoRedefine/>
    <w:rsid w:val="00932940"/>
    <w:pPr>
      <w:jc w:val="left"/>
    </w:pPr>
    <w:rPr>
      <w:rFonts w:ascii="Times New Roman" w:hAnsi="Times New Roman"/>
      <w:i/>
      <w:color w:val="0000FF"/>
      <w:lang w:val="x-none" w:eastAsia="x-none"/>
    </w:rPr>
  </w:style>
  <w:style w:type="character" w:customStyle="1" w:styleId="CorsivobluCarattere">
    <w:name w:val="Corsivo blu Carattere"/>
    <w:link w:val="Corsivoblu"/>
    <w:rsid w:val="00932940"/>
    <w:rPr>
      <w:i/>
      <w:color w:val="0000FF"/>
      <w:sz w:val="24"/>
    </w:rPr>
  </w:style>
  <w:style w:type="paragraph" w:customStyle="1" w:styleId="AANumbering">
    <w:name w:val="AA Numbering"/>
    <w:basedOn w:val="Normale"/>
    <w:link w:val="AANumberingCarattere"/>
    <w:rsid w:val="00932940"/>
    <w:pPr>
      <w:numPr>
        <w:numId w:val="12"/>
      </w:numPr>
      <w:tabs>
        <w:tab w:val="left" w:pos="1134"/>
      </w:tabs>
      <w:spacing w:line="280" w:lineRule="atLeast"/>
      <w:ind w:left="0" w:firstLine="0"/>
      <w:jc w:val="left"/>
    </w:pPr>
    <w:rPr>
      <w:rFonts w:ascii="Times New Roman" w:hAnsi="Times New Roman"/>
      <w:sz w:val="22"/>
      <w:lang w:val="en-US" w:eastAsia="en-US"/>
    </w:rPr>
  </w:style>
  <w:style w:type="paragraph" w:customStyle="1" w:styleId="StileAANumbering10ptBarrato">
    <w:name w:val="Stile AA Numbering + 10 pt Barrato"/>
    <w:basedOn w:val="AANumbering"/>
    <w:link w:val="StileAANumbering10ptBarratoCarattere"/>
    <w:rsid w:val="00932940"/>
    <w:rPr>
      <w:strike/>
    </w:rPr>
  </w:style>
  <w:style w:type="character" w:customStyle="1" w:styleId="AANumberingCarattere">
    <w:name w:val="AA Numbering Carattere"/>
    <w:link w:val="AANumbering"/>
    <w:rsid w:val="00932940"/>
    <w:rPr>
      <w:sz w:val="22"/>
      <w:lang w:val="en-US" w:eastAsia="en-US"/>
    </w:rPr>
  </w:style>
  <w:style w:type="character" w:customStyle="1" w:styleId="StileAANumbering10ptBarratoCarattere">
    <w:name w:val="Stile AA Numbering + 10 pt Barrato Carattere"/>
    <w:link w:val="StileAANumbering10ptBarrato"/>
    <w:rsid w:val="00932940"/>
    <w:rPr>
      <w:strike/>
      <w:sz w:val="22"/>
      <w:lang w:val="en-US" w:eastAsia="en-US"/>
    </w:rPr>
  </w:style>
  <w:style w:type="paragraph" w:customStyle="1" w:styleId="Titolocopertina">
    <w:name w:val="Titolo copertina"/>
    <w:basedOn w:val="Normale"/>
    <w:rsid w:val="00932940"/>
    <w:pPr>
      <w:widowControl w:val="0"/>
      <w:autoSpaceDE w:val="0"/>
      <w:autoSpaceDN w:val="0"/>
      <w:adjustRightInd w:val="0"/>
      <w:spacing w:line="360" w:lineRule="auto"/>
    </w:pPr>
    <w:rPr>
      <w:rFonts w:cs="Trebuchet MS"/>
      <w:caps/>
      <w:sz w:val="28"/>
      <w:szCs w:val="28"/>
    </w:rPr>
  </w:style>
  <w:style w:type="paragraph" w:customStyle="1" w:styleId="Grassettosottolineato">
    <w:name w:val="Grassetto sottolineato"/>
    <w:basedOn w:val="Normale"/>
    <w:autoRedefine/>
    <w:rsid w:val="00932940"/>
    <w:pPr>
      <w:widowControl w:val="0"/>
      <w:autoSpaceDE w:val="0"/>
      <w:autoSpaceDN w:val="0"/>
      <w:adjustRightInd w:val="0"/>
      <w:spacing w:line="520" w:lineRule="exact"/>
    </w:pPr>
    <w:rPr>
      <w:rFonts w:cs="Trebuchet MS"/>
      <w:b/>
      <w:u w:val="single"/>
    </w:rPr>
  </w:style>
  <w:style w:type="paragraph" w:customStyle="1" w:styleId="Corsivorosso">
    <w:name w:val="Corsivo rosso"/>
    <w:basedOn w:val="Normale"/>
    <w:link w:val="CorsivorossoCarattere"/>
    <w:rsid w:val="00932940"/>
    <w:pPr>
      <w:widowControl w:val="0"/>
    </w:pPr>
    <w:rPr>
      <w:i/>
      <w:color w:val="FF0000"/>
      <w:kern w:val="2"/>
      <w:szCs w:val="24"/>
      <w:lang w:val="x-none" w:eastAsia="x-none"/>
    </w:rPr>
  </w:style>
  <w:style w:type="character" w:customStyle="1" w:styleId="CorsivorossoCarattere">
    <w:name w:val="Corsivo rosso Carattere"/>
    <w:link w:val="Corsivorosso"/>
    <w:rsid w:val="00932940"/>
    <w:rPr>
      <w:rFonts w:ascii="Trebuchet MS" w:hAnsi="Trebuchet MS" w:cs="Trebuchet MS"/>
      <w:i/>
      <w:color w:val="FF0000"/>
      <w:kern w:val="2"/>
      <w:sz w:val="24"/>
      <w:szCs w:val="24"/>
    </w:rPr>
  </w:style>
  <w:style w:type="character" w:customStyle="1" w:styleId="StileMessaggioDiPostaElettronica1631">
    <w:name w:val="StileMessaggioDiPostaElettronica1631"/>
    <w:semiHidden/>
    <w:rsid w:val="00932940"/>
    <w:rPr>
      <w:rFonts w:ascii="Trebuchet MS" w:hAnsi="Trebuchet MS"/>
      <w:b w:val="0"/>
      <w:bCs w:val="0"/>
      <w:i w:val="0"/>
      <w:iCs w:val="0"/>
      <w:strike w:val="0"/>
      <w:color w:val="auto"/>
      <w:sz w:val="20"/>
      <w:szCs w:val="20"/>
      <w:u w:val="none"/>
    </w:rPr>
  </w:style>
  <w:style w:type="numbering" w:styleId="111111">
    <w:name w:val="Outline List 2"/>
    <w:basedOn w:val="Nessunelenco"/>
    <w:rsid w:val="00932940"/>
    <w:pPr>
      <w:numPr>
        <w:numId w:val="13"/>
      </w:numPr>
    </w:pPr>
  </w:style>
  <w:style w:type="character" w:customStyle="1" w:styleId="StileMessaggioDiPostaElettronica1651">
    <w:name w:val="StileMessaggioDiPostaElettronica1651"/>
    <w:semiHidden/>
    <w:rsid w:val="00932940"/>
    <w:rPr>
      <w:rFonts w:ascii="Trebuchet MS" w:hAnsi="Trebuchet MS"/>
      <w:b w:val="0"/>
      <w:bCs w:val="0"/>
      <w:i w:val="0"/>
      <w:iCs w:val="0"/>
      <w:strike w:val="0"/>
      <w:color w:val="auto"/>
      <w:sz w:val="20"/>
      <w:szCs w:val="20"/>
      <w:u w:val="none"/>
    </w:rPr>
  </w:style>
  <w:style w:type="character" w:customStyle="1" w:styleId="StileMessaggioDiPostaElettronica166">
    <w:name w:val="StileMessaggioDiPostaElettronica166"/>
    <w:semiHidden/>
    <w:rsid w:val="00932940"/>
    <w:rPr>
      <w:rFonts w:ascii="Trebuchet MS" w:hAnsi="Trebuchet MS"/>
      <w:b w:val="0"/>
      <w:bCs w:val="0"/>
      <w:i w:val="0"/>
      <w:iCs w:val="0"/>
      <w:strike w:val="0"/>
      <w:color w:val="auto"/>
      <w:sz w:val="20"/>
      <w:szCs w:val="20"/>
      <w:u w:val="none"/>
    </w:rPr>
  </w:style>
  <w:style w:type="character" w:customStyle="1" w:styleId="StileMessaggioDiPostaElettronica167">
    <w:name w:val="StileMessaggioDiPostaElettronica167"/>
    <w:semiHidden/>
    <w:rsid w:val="00932940"/>
    <w:rPr>
      <w:rFonts w:ascii="Trebuchet MS" w:hAnsi="Trebuchet MS"/>
      <w:b w:val="0"/>
      <w:bCs w:val="0"/>
      <w:i w:val="0"/>
      <w:iCs w:val="0"/>
      <w:strike w:val="0"/>
      <w:color w:val="auto"/>
      <w:sz w:val="20"/>
      <w:szCs w:val="20"/>
      <w:u w:val="none"/>
    </w:rPr>
  </w:style>
  <w:style w:type="character" w:customStyle="1" w:styleId="StileMessaggioDiPostaElettronica168">
    <w:name w:val="StileMessaggioDiPostaElettronica168"/>
    <w:semiHidden/>
    <w:rsid w:val="00932940"/>
    <w:rPr>
      <w:rFonts w:ascii="Trebuchet MS" w:hAnsi="Trebuchet MS"/>
      <w:b w:val="0"/>
      <w:bCs w:val="0"/>
      <w:i w:val="0"/>
      <w:iCs w:val="0"/>
      <w:strike w:val="0"/>
      <w:color w:val="auto"/>
      <w:sz w:val="20"/>
      <w:szCs w:val="20"/>
      <w:u w:val="none"/>
    </w:rPr>
  </w:style>
  <w:style w:type="character" w:customStyle="1" w:styleId="StileMessaggioDiPostaElettronica169">
    <w:name w:val="StileMessaggioDiPostaElettronica169"/>
    <w:semiHidden/>
    <w:rsid w:val="00932940"/>
    <w:rPr>
      <w:rFonts w:ascii="Trebuchet MS" w:hAnsi="Trebuchet MS"/>
      <w:b w:val="0"/>
      <w:bCs w:val="0"/>
      <w:i w:val="0"/>
      <w:iCs w:val="0"/>
      <w:strike w:val="0"/>
      <w:color w:val="auto"/>
      <w:sz w:val="20"/>
      <w:szCs w:val="20"/>
      <w:u w:val="none"/>
    </w:rPr>
  </w:style>
  <w:style w:type="character" w:customStyle="1" w:styleId="TestonotaapidipaginaCarattere">
    <w:name w:val="Testo nota a piè di pagina Carattere"/>
    <w:link w:val="Testonotaapidipagina"/>
    <w:semiHidden/>
    <w:rsid w:val="00932940"/>
    <w:rPr>
      <w:rFonts w:ascii="Bookman Old Style" w:hAnsi="Bookman Old Style"/>
      <w:sz w:val="22"/>
    </w:rPr>
  </w:style>
  <w:style w:type="paragraph" w:customStyle="1" w:styleId="msonormalcxspprimo">
    <w:name w:val="msonormalcxspprimo"/>
    <w:basedOn w:val="Normale"/>
    <w:rsid w:val="00932940"/>
    <w:pPr>
      <w:spacing w:before="100" w:beforeAutospacing="1" w:after="100" w:afterAutospacing="1"/>
      <w:jc w:val="left"/>
    </w:pPr>
    <w:rPr>
      <w:rFonts w:ascii="Times New Roman" w:hAnsi="Times New Roman"/>
      <w:szCs w:val="24"/>
    </w:rPr>
  </w:style>
  <w:style w:type="paragraph" w:customStyle="1" w:styleId="msonormalcxspmedio">
    <w:name w:val="msonormalcxspmedio"/>
    <w:basedOn w:val="Normale"/>
    <w:rsid w:val="00932940"/>
    <w:pPr>
      <w:spacing w:before="100" w:beforeAutospacing="1" w:after="100" w:afterAutospacing="1"/>
      <w:jc w:val="left"/>
    </w:pPr>
    <w:rPr>
      <w:rFonts w:ascii="Times New Roman" w:hAnsi="Times New Roman"/>
      <w:szCs w:val="24"/>
    </w:rPr>
  </w:style>
  <w:style w:type="character" w:customStyle="1" w:styleId="Carattere1">
    <w:name w:val="Carattere1"/>
    <w:rsid w:val="00932940"/>
    <w:rPr>
      <w:rFonts w:ascii="Trebuchet MS" w:hAnsi="Trebuchet MS"/>
      <w:b/>
      <w:sz w:val="16"/>
      <w:szCs w:val="16"/>
      <w:lang w:val="it-IT" w:eastAsia="it-IT" w:bidi="ar-SA"/>
    </w:rPr>
  </w:style>
  <w:style w:type="character" w:customStyle="1" w:styleId="Titolo4Carattere">
    <w:name w:val="Titolo 4 Carattere"/>
    <w:aliases w:val="4 dash Carattere,d Carattere,3 Carattere,PUNTATO Carattere,Titolo 4.V Carattere,Paspastyle 4 Carattere,Richiamo2 Carattere"/>
    <w:link w:val="Titolo4"/>
    <w:rsid w:val="00603F57"/>
    <w:rPr>
      <w:rFonts w:ascii="Calibri" w:hAnsi="Calibri"/>
      <w:b/>
      <w:noProof/>
      <w:szCs w:val="22"/>
      <w:lang w:eastAsia="x-none"/>
    </w:rPr>
  </w:style>
  <w:style w:type="character" w:customStyle="1" w:styleId="Titolo8Carattere">
    <w:name w:val="Titolo 8 Carattere"/>
    <w:link w:val="Titolo8"/>
    <w:rsid w:val="00932940"/>
    <w:rPr>
      <w:rFonts w:ascii="Arial" w:hAnsi="Arial"/>
      <w:i/>
      <w:lang w:val="x-none" w:eastAsia="x-none"/>
    </w:rPr>
  </w:style>
  <w:style w:type="character" w:customStyle="1" w:styleId="IntestazioneCarattere">
    <w:name w:val="Intestazione Carattere"/>
    <w:link w:val="Intestazione"/>
    <w:rsid w:val="00932940"/>
    <w:rPr>
      <w:rFonts w:ascii="Bookman Old Style" w:hAnsi="Bookman Old Style"/>
      <w:sz w:val="24"/>
    </w:rPr>
  </w:style>
  <w:style w:type="paragraph" w:customStyle="1" w:styleId="elencopuntato10">
    <w:name w:val="elenco puntato 1"/>
    <w:basedOn w:val="Corpotesto"/>
    <w:qFormat/>
    <w:rsid w:val="00932940"/>
    <w:pPr>
      <w:widowControl w:val="0"/>
      <w:numPr>
        <w:numId w:val="15"/>
      </w:numPr>
      <w:autoSpaceDE w:val="0"/>
      <w:autoSpaceDN w:val="0"/>
      <w:adjustRightInd w:val="0"/>
    </w:pPr>
    <w:rPr>
      <w:rFonts w:ascii="Trebuchet MS" w:hAnsi="Trebuchet MS"/>
      <w:kern w:val="2"/>
      <w:szCs w:val="24"/>
    </w:rPr>
  </w:style>
  <w:style w:type="character" w:customStyle="1" w:styleId="Carattere7">
    <w:name w:val="Carattere7"/>
    <w:rsid w:val="00932940"/>
    <w:rPr>
      <w:rFonts w:ascii="Trebuchet MS" w:eastAsia="Times New Roman" w:hAnsi="Trebuchet MS" w:cs="Times New Roman"/>
      <w:color w:val="0000FF"/>
      <w:sz w:val="24"/>
      <w:szCs w:val="20"/>
      <w:lang w:eastAsia="it-IT"/>
    </w:rPr>
  </w:style>
  <w:style w:type="character" w:customStyle="1" w:styleId="Carattere5">
    <w:name w:val="Carattere5"/>
    <w:rsid w:val="00932940"/>
    <w:rPr>
      <w:rFonts w:ascii="Arial" w:eastAsia="Times New Roman" w:hAnsi="Arial" w:cs="Times New Roman"/>
      <w:i/>
      <w:sz w:val="16"/>
      <w:szCs w:val="20"/>
      <w:lang w:eastAsia="it-IT"/>
    </w:rPr>
  </w:style>
  <w:style w:type="paragraph" w:customStyle="1" w:styleId="titolo0">
    <w:name w:val="titolo"/>
    <w:basedOn w:val="Normale"/>
    <w:rsid w:val="00932940"/>
    <w:pPr>
      <w:widowControl w:val="0"/>
      <w:tabs>
        <w:tab w:val="left" w:pos="3119"/>
        <w:tab w:val="left" w:pos="4678"/>
        <w:tab w:val="left" w:pos="4962"/>
      </w:tabs>
      <w:adjustRightInd w:val="0"/>
      <w:spacing w:after="1200" w:line="360" w:lineRule="atLeast"/>
      <w:ind w:left="357" w:hanging="357"/>
      <w:jc w:val="center"/>
      <w:textAlignment w:val="baseline"/>
    </w:pPr>
    <w:rPr>
      <w:b/>
      <w:i/>
      <w:sz w:val="22"/>
    </w:rPr>
  </w:style>
  <w:style w:type="paragraph" w:styleId="Paragrafoelenco">
    <w:name w:val="List Paragraph"/>
    <w:basedOn w:val="Normale"/>
    <w:uiPriority w:val="99"/>
    <w:qFormat/>
    <w:rsid w:val="00A85AB8"/>
    <w:pPr>
      <w:ind w:left="708"/>
    </w:pPr>
  </w:style>
  <w:style w:type="paragraph" w:customStyle="1" w:styleId="elenco2">
    <w:name w:val="elenco 2"/>
    <w:basedOn w:val="elenco1"/>
    <w:rsid w:val="00B70622"/>
    <w:pPr>
      <w:numPr>
        <w:numId w:val="16"/>
      </w:numPr>
    </w:pPr>
  </w:style>
  <w:style w:type="paragraph" w:customStyle="1" w:styleId="StileCorpodeltesto3TrebuchetMS14ptNonGrassettoNessu">
    <w:name w:val="Stile Corpo del testo 3 + Trebuchet MS 14 pt Non Grassetto Nessu..."/>
    <w:basedOn w:val="Corpodeltesto3"/>
    <w:rsid w:val="00B144E2"/>
    <w:pPr>
      <w:spacing w:after="0" w:line="360" w:lineRule="auto"/>
      <w:ind w:right="-535"/>
      <w:jc w:val="left"/>
    </w:pPr>
    <w:rPr>
      <w:rFonts w:ascii="Trebuchet MS" w:hAnsi="Trebuchet MS"/>
      <w:color w:val="auto"/>
      <w:sz w:val="28"/>
    </w:rPr>
  </w:style>
  <w:style w:type="paragraph" w:customStyle="1" w:styleId="CT-BulletILivello">
    <w:name w:val="CT - Bullet I Livello"/>
    <w:basedOn w:val="Normale"/>
    <w:rsid w:val="00EC691E"/>
    <w:pPr>
      <w:numPr>
        <w:numId w:val="17"/>
      </w:numPr>
    </w:pPr>
  </w:style>
  <w:style w:type="paragraph" w:customStyle="1" w:styleId="BodyText21">
    <w:name w:val="Body Text 21"/>
    <w:basedOn w:val="Normale"/>
    <w:rsid w:val="00484D12"/>
    <w:rPr>
      <w:rFonts w:ascii="Times New Roman" w:hAnsi="Times New Roman"/>
    </w:rPr>
  </w:style>
  <w:style w:type="paragraph" w:customStyle="1" w:styleId="Preformattato">
    <w:name w:val="Preformattato"/>
    <w:basedOn w:val="Normale"/>
    <w:rsid w:val="00C661E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snapToGrid w:val="0"/>
      <w:szCs w:val="32"/>
    </w:rPr>
  </w:style>
  <w:style w:type="paragraph" w:customStyle="1" w:styleId="Titoloprincipale">
    <w:name w:val="Titolo principale"/>
    <w:basedOn w:val="Normale"/>
    <w:qFormat/>
    <w:rsid w:val="00345BB1"/>
    <w:pPr>
      <w:spacing w:line="360" w:lineRule="auto"/>
    </w:pPr>
    <w:rPr>
      <w:b/>
      <w:sz w:val="28"/>
    </w:rPr>
  </w:style>
  <w:style w:type="paragraph" w:customStyle="1" w:styleId="Paragrafoelenco1">
    <w:name w:val="Paragrafo elenco1"/>
    <w:basedOn w:val="Normale"/>
    <w:rsid w:val="002F4195"/>
    <w:pPr>
      <w:ind w:left="720"/>
      <w:contextualSpacing/>
    </w:pPr>
    <w:rPr>
      <w:rFonts w:eastAsia="Calibri"/>
    </w:rPr>
  </w:style>
  <w:style w:type="paragraph" w:customStyle="1" w:styleId="TitoloPrincipale0">
    <w:name w:val="Titolo Principale"/>
    <w:basedOn w:val="Normale"/>
    <w:qFormat/>
    <w:rsid w:val="008F675B"/>
    <w:pPr>
      <w:spacing w:before="120" w:after="120" w:line="360" w:lineRule="auto"/>
    </w:pPr>
    <w:rPr>
      <w:sz w:val="28"/>
    </w:rPr>
  </w:style>
  <w:style w:type="character" w:styleId="Testosegnaposto">
    <w:name w:val="Placeholder Text"/>
    <w:basedOn w:val="Carpredefinitoparagrafo"/>
    <w:uiPriority w:val="99"/>
    <w:semiHidden/>
    <w:rsid w:val="00BC6518"/>
    <w:rPr>
      <w:color w:val="808080"/>
    </w:rPr>
  </w:style>
  <w:style w:type="paragraph" w:customStyle="1" w:styleId="0002Bodytextprebullet">
    <w:name w:val="0002_Body text pre bullet"/>
    <w:basedOn w:val="Normale"/>
    <w:rsid w:val="009C40EF"/>
    <w:pPr>
      <w:keepNext/>
      <w:spacing w:before="60" w:line="240" w:lineRule="auto"/>
    </w:pPr>
    <w:rPr>
      <w:rFonts w:eastAsiaTheme="minorHAnsi"/>
    </w:rPr>
  </w:style>
  <w:style w:type="paragraph" w:styleId="Titolosommario">
    <w:name w:val="TOC Heading"/>
    <w:basedOn w:val="Titolo1"/>
    <w:next w:val="Normale"/>
    <w:uiPriority w:val="39"/>
    <w:unhideWhenUsed/>
    <w:qFormat/>
    <w:rsid w:val="00C22331"/>
    <w:pPr>
      <w:keepNext/>
      <w:keepLines/>
      <w:widowControl/>
      <w:spacing w:after="0" w:line="276" w:lineRule="auto"/>
      <w:ind w:right="0"/>
      <w:jc w:val="left"/>
      <w:outlineLvl w:val="9"/>
    </w:pPr>
    <w:rPr>
      <w:rFonts w:asciiTheme="majorHAnsi" w:eastAsiaTheme="majorEastAsia" w:hAnsiTheme="majorHAnsi" w:cstheme="majorBidi"/>
      <w:caps w:val="0"/>
      <w:color w:val="365F91" w:themeColor="accent1" w:themeShade="BF"/>
      <w:sz w:val="28"/>
      <w:szCs w:val="28"/>
    </w:rPr>
  </w:style>
  <w:style w:type="paragraph" w:customStyle="1" w:styleId="1bullet">
    <w:name w:val="1 bullet"/>
    <w:basedOn w:val="Paragrafoelenco"/>
    <w:link w:val="1bulletCarattere"/>
    <w:qFormat/>
    <w:rsid w:val="009234C7"/>
    <w:pPr>
      <w:widowControl w:val="0"/>
      <w:numPr>
        <w:numId w:val="18"/>
      </w:numPr>
      <w:autoSpaceDE w:val="0"/>
      <w:autoSpaceDN w:val="0"/>
      <w:adjustRightInd w:val="0"/>
      <w:spacing w:line="276" w:lineRule="auto"/>
      <w:contextualSpacing/>
    </w:pPr>
    <w:rPr>
      <w:rFonts w:asciiTheme="minorHAnsi" w:hAnsiTheme="minorHAnsi" w:cs="Trebuchet MS"/>
      <w:kern w:val="2"/>
      <w:szCs w:val="24"/>
    </w:rPr>
  </w:style>
  <w:style w:type="character" w:customStyle="1" w:styleId="1bulletCarattere">
    <w:name w:val="1 bullet Carattere"/>
    <w:basedOn w:val="Carpredefinitoparagrafo"/>
    <w:link w:val="1bullet"/>
    <w:rsid w:val="009234C7"/>
    <w:rPr>
      <w:rFonts w:asciiTheme="minorHAnsi" w:hAnsiTheme="minorHAnsi" w:cs="Trebuchet MS"/>
      <w:kern w:val="2"/>
      <w:szCs w:val="24"/>
    </w:rPr>
  </w:style>
  <w:style w:type="paragraph" w:customStyle="1" w:styleId="Corpotesto1">
    <w:name w:val="Corpo testo1"/>
    <w:basedOn w:val="Corpotesto"/>
    <w:link w:val="CorpotestoCarattere1"/>
    <w:rsid w:val="006A25EE"/>
    <w:pPr>
      <w:autoSpaceDE w:val="0"/>
      <w:autoSpaceDN w:val="0"/>
      <w:spacing w:before="240" w:line="240" w:lineRule="auto"/>
      <w:ind w:left="907"/>
    </w:pPr>
    <w:rPr>
      <w:rFonts w:ascii="Arial" w:hAnsi="Arial"/>
      <w:sz w:val="22"/>
      <w:szCs w:val="24"/>
      <w:lang w:val="x-none" w:eastAsia="x-none"/>
    </w:rPr>
  </w:style>
  <w:style w:type="character" w:customStyle="1" w:styleId="CorpotestoCarattere1">
    <w:name w:val="Corpo testo Carattere1"/>
    <w:link w:val="Corpotesto1"/>
    <w:rsid w:val="006A25EE"/>
    <w:rPr>
      <w:rFonts w:ascii="Arial" w:hAnsi="Arial"/>
      <w:sz w:val="22"/>
      <w:szCs w:val="24"/>
      <w:lang w:val="x-none" w:eastAsia="x-none"/>
    </w:rPr>
  </w:style>
  <w:style w:type="paragraph" w:customStyle="1" w:styleId="Trattinoamargine">
    <w:name w:val="Trattino a margine"/>
    <w:basedOn w:val="Normale"/>
    <w:rsid w:val="006A25EE"/>
    <w:pPr>
      <w:numPr>
        <w:numId w:val="19"/>
      </w:numPr>
      <w:tabs>
        <w:tab w:val="clear" w:pos="360"/>
        <w:tab w:val="num" w:pos="720"/>
      </w:tabs>
      <w:autoSpaceDE w:val="0"/>
      <w:autoSpaceDN w:val="0"/>
      <w:spacing w:before="240" w:line="240" w:lineRule="auto"/>
      <w:ind w:left="720" w:hanging="360"/>
    </w:pPr>
    <w:rPr>
      <w:rFonts w:ascii="Arial" w:hAnsi="Arial"/>
      <w:sz w:val="22"/>
      <w:szCs w:val="24"/>
      <w:lang w:val="x-none" w:eastAsia="x-none"/>
    </w:rPr>
  </w:style>
  <w:style w:type="paragraph" w:customStyle="1" w:styleId="Trattino">
    <w:name w:val="Trattino"/>
    <w:basedOn w:val="Corpotesto1"/>
    <w:link w:val="TrattinoCarattere"/>
    <w:rsid w:val="00C0152E"/>
    <w:pPr>
      <w:numPr>
        <w:numId w:val="21"/>
      </w:numPr>
      <w:spacing w:before="120"/>
    </w:pPr>
  </w:style>
  <w:style w:type="character" w:customStyle="1" w:styleId="TrattinoCarattere">
    <w:name w:val="Trattino Carattere"/>
    <w:link w:val="Trattino"/>
    <w:rsid w:val="00C0152E"/>
    <w:rPr>
      <w:rFonts w:ascii="Arial" w:hAnsi="Arial"/>
      <w:sz w:val="22"/>
      <w:szCs w:val="24"/>
      <w:lang w:val="x-none" w:eastAsia="x-none"/>
    </w:rPr>
  </w:style>
  <w:style w:type="paragraph" w:customStyle="1" w:styleId="Stile3">
    <w:name w:val="Stile3"/>
    <w:basedOn w:val="Sottotitolo"/>
    <w:link w:val="Stile3Carattere"/>
    <w:qFormat/>
    <w:rsid w:val="00E43DF8"/>
    <w:pPr>
      <w:spacing w:before="0" w:after="0" w:line="300" w:lineRule="exact"/>
      <w:ind w:left="0"/>
    </w:pPr>
    <w:rPr>
      <w:rFonts w:asciiTheme="minorHAnsi" w:hAnsiTheme="minorHAnsi"/>
      <w:i w:val="0"/>
      <w:color w:val="auto"/>
      <w:sz w:val="22"/>
      <w:szCs w:val="22"/>
      <w:lang w:val="it-IT"/>
    </w:rPr>
  </w:style>
  <w:style w:type="character" w:customStyle="1" w:styleId="Titolo1Carattere">
    <w:name w:val="Titolo 1 Carattere"/>
    <w:aliases w:val="1 ghost Carattere,g Carattere,TOC 1 Carattere,toc 1 Carattere,Titolo 1 (3E) Carattere,Paspastyle 1 Carattere,Oggetto lettera Carattere,TOC 11 Carattere,Capitolo Carattere,H1 Carattere,Livello 1 Carattere,t1 Carattere,Part Carattere"/>
    <w:link w:val="Titolo1"/>
    <w:rsid w:val="00E43DF8"/>
    <w:rPr>
      <w:rFonts w:ascii="Trebuchet MS" w:hAnsi="Trebuchet MS"/>
      <w:b/>
      <w:bCs/>
      <w:caps/>
      <w:color w:val="000000"/>
      <w:sz w:val="24"/>
    </w:rPr>
  </w:style>
  <w:style w:type="character" w:customStyle="1" w:styleId="Stile3Carattere">
    <w:name w:val="Stile3 Carattere"/>
    <w:basedOn w:val="SottotitoloCarattere"/>
    <w:link w:val="Stile3"/>
    <w:rsid w:val="00E43DF8"/>
    <w:rPr>
      <w:rFonts w:asciiTheme="minorHAnsi" w:hAnsiTheme="minorHAnsi"/>
      <w:i w:val="0"/>
      <w:color w:val="0000FF"/>
      <w:sz w:val="22"/>
      <w:szCs w:val="22"/>
      <w:lang w:val="en-US" w:eastAsia="it-IT" w:bidi="ar-SA"/>
    </w:rPr>
  </w:style>
  <w:style w:type="character" w:customStyle="1" w:styleId="elencocerpericoloso1">
    <w:name w:val="elenco_cer_pericoloso1"/>
    <w:basedOn w:val="Carpredefinitoparagrafo"/>
    <w:rsid w:val="00161CA0"/>
    <w:rPr>
      <w:color w:val="FF0000"/>
    </w:rPr>
  </w:style>
  <w:style w:type="paragraph" w:customStyle="1" w:styleId="msonormal0">
    <w:name w:val="msonormal"/>
    <w:basedOn w:val="Normale"/>
    <w:rsid w:val="00834161"/>
    <w:pPr>
      <w:spacing w:before="100" w:beforeAutospacing="1" w:after="100" w:afterAutospacing="1" w:line="240" w:lineRule="auto"/>
      <w:jc w:val="left"/>
    </w:pPr>
    <w:rPr>
      <w:rFonts w:ascii="Times New Roman" w:hAnsi="Times New Roman"/>
      <w:sz w:val="24"/>
      <w:szCs w:val="24"/>
    </w:rPr>
  </w:style>
  <w:style w:type="paragraph" w:customStyle="1" w:styleId="Puntino">
    <w:name w:val="Puntino"/>
    <w:basedOn w:val="Corpotesto"/>
    <w:qFormat/>
    <w:rsid w:val="00A43701"/>
    <w:pPr>
      <w:numPr>
        <w:numId w:val="25"/>
      </w:numPr>
      <w:tabs>
        <w:tab w:val="clear" w:pos="1517"/>
        <w:tab w:val="num" w:pos="360"/>
      </w:tabs>
      <w:spacing w:before="120" w:line="240" w:lineRule="auto"/>
      <w:ind w:left="0" w:firstLine="0"/>
    </w:pPr>
    <w:rPr>
      <w:rFonts w:ascii="Arial" w:hAnsi="Arial"/>
      <w:sz w:val="22"/>
    </w:rPr>
  </w:style>
  <w:style w:type="paragraph" w:customStyle="1" w:styleId="elencolettera">
    <w:name w:val="elenco lettera"/>
    <w:basedOn w:val="Corpotesto"/>
    <w:link w:val="elencoletteraCarattere"/>
    <w:qFormat/>
    <w:rsid w:val="00012C36"/>
    <w:pPr>
      <w:numPr>
        <w:numId w:val="26"/>
      </w:numPr>
      <w:spacing w:before="240" w:line="240" w:lineRule="auto"/>
    </w:pPr>
    <w:rPr>
      <w:rFonts w:ascii="Arial" w:hAnsi="Arial"/>
      <w:sz w:val="22"/>
    </w:rPr>
  </w:style>
  <w:style w:type="character" w:customStyle="1" w:styleId="elencoletteraCarattere">
    <w:name w:val="elenco lettera Carattere"/>
    <w:basedOn w:val="Carpredefinitoparagrafo"/>
    <w:link w:val="elencolettera"/>
    <w:rsid w:val="00012C36"/>
    <w:rPr>
      <w:rFonts w:ascii="Arial" w:hAnsi="Arial"/>
      <w:sz w:val="22"/>
    </w:rPr>
  </w:style>
  <w:style w:type="table" w:customStyle="1" w:styleId="TableGrid">
    <w:name w:val="TableGrid"/>
    <w:rsid w:val="001C66E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Corpotestotitoli">
    <w:name w:val="Corpo testo titoli"/>
    <w:basedOn w:val="Normale"/>
    <w:rsid w:val="009A2B1D"/>
    <w:pPr>
      <w:spacing w:before="240" w:line="240" w:lineRule="auto"/>
      <w:ind w:left="794"/>
    </w:pPr>
    <w:rPr>
      <w:rFonts w:ascii="Arial" w:hAnsi="Arial"/>
      <w:sz w:val="24"/>
    </w:rPr>
  </w:style>
  <w:style w:type="paragraph" w:customStyle="1" w:styleId="ABLOCKPARA">
    <w:name w:val="A BLOCK PARA"/>
    <w:basedOn w:val="Normale"/>
    <w:rsid w:val="009A2B1D"/>
    <w:pPr>
      <w:spacing w:line="240" w:lineRule="auto"/>
      <w:jc w:val="left"/>
    </w:pPr>
    <w:rPr>
      <w:rFonts w:ascii="Book Antiqua" w:hAnsi="Book Antiqua" w:cs="Book Antiqua"/>
      <w:sz w:val="22"/>
      <w:szCs w:val="22"/>
    </w:rPr>
  </w:style>
  <w:style w:type="paragraph" w:customStyle="1" w:styleId="comma">
    <w:name w:val="comma"/>
    <w:basedOn w:val="Paragrafoelenco"/>
    <w:link w:val="commaCarattere"/>
    <w:qFormat/>
    <w:rsid w:val="009A2B1D"/>
    <w:pPr>
      <w:numPr>
        <w:numId w:val="31"/>
      </w:numPr>
      <w:tabs>
        <w:tab w:val="left" w:pos="284"/>
      </w:tabs>
      <w:suppressAutoHyphens/>
      <w:spacing w:before="120" w:after="120" w:line="240" w:lineRule="auto"/>
      <w:contextualSpacing/>
    </w:pPr>
    <w:rPr>
      <w:rFonts w:asciiTheme="minorHAnsi" w:eastAsiaTheme="minorHAnsi" w:hAnsiTheme="minorHAnsi" w:cstheme="minorBidi"/>
      <w:spacing w:val="-2"/>
      <w:sz w:val="22"/>
      <w:szCs w:val="22"/>
      <w:lang w:eastAsia="en-US"/>
    </w:rPr>
  </w:style>
  <w:style w:type="character" w:customStyle="1" w:styleId="commaCarattere">
    <w:name w:val="comma Carattere"/>
    <w:basedOn w:val="Carpredefinitoparagrafo"/>
    <w:link w:val="comma"/>
    <w:rsid w:val="009A2B1D"/>
    <w:rPr>
      <w:rFonts w:asciiTheme="minorHAnsi" w:eastAsiaTheme="minorHAnsi" w:hAnsiTheme="minorHAnsi" w:cstheme="minorBidi"/>
      <w:spacing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01869">
      <w:bodyDiv w:val="1"/>
      <w:marLeft w:val="0"/>
      <w:marRight w:val="0"/>
      <w:marTop w:val="0"/>
      <w:marBottom w:val="0"/>
      <w:divBdr>
        <w:top w:val="none" w:sz="0" w:space="0" w:color="auto"/>
        <w:left w:val="none" w:sz="0" w:space="0" w:color="auto"/>
        <w:bottom w:val="none" w:sz="0" w:space="0" w:color="auto"/>
        <w:right w:val="none" w:sz="0" w:space="0" w:color="auto"/>
      </w:divBdr>
    </w:div>
    <w:div w:id="187959091">
      <w:bodyDiv w:val="1"/>
      <w:marLeft w:val="0"/>
      <w:marRight w:val="0"/>
      <w:marTop w:val="0"/>
      <w:marBottom w:val="0"/>
      <w:divBdr>
        <w:top w:val="none" w:sz="0" w:space="0" w:color="auto"/>
        <w:left w:val="none" w:sz="0" w:space="0" w:color="auto"/>
        <w:bottom w:val="none" w:sz="0" w:space="0" w:color="auto"/>
        <w:right w:val="none" w:sz="0" w:space="0" w:color="auto"/>
      </w:divBdr>
    </w:div>
    <w:div w:id="346442179">
      <w:bodyDiv w:val="1"/>
      <w:marLeft w:val="0"/>
      <w:marRight w:val="0"/>
      <w:marTop w:val="0"/>
      <w:marBottom w:val="0"/>
      <w:divBdr>
        <w:top w:val="none" w:sz="0" w:space="0" w:color="auto"/>
        <w:left w:val="none" w:sz="0" w:space="0" w:color="auto"/>
        <w:bottom w:val="none" w:sz="0" w:space="0" w:color="auto"/>
        <w:right w:val="none" w:sz="0" w:space="0" w:color="auto"/>
      </w:divBdr>
    </w:div>
    <w:div w:id="600845622">
      <w:bodyDiv w:val="1"/>
      <w:marLeft w:val="0"/>
      <w:marRight w:val="0"/>
      <w:marTop w:val="0"/>
      <w:marBottom w:val="0"/>
      <w:divBdr>
        <w:top w:val="none" w:sz="0" w:space="0" w:color="auto"/>
        <w:left w:val="none" w:sz="0" w:space="0" w:color="auto"/>
        <w:bottom w:val="none" w:sz="0" w:space="0" w:color="auto"/>
        <w:right w:val="none" w:sz="0" w:space="0" w:color="auto"/>
      </w:divBdr>
      <w:divsChild>
        <w:div w:id="2080251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5478220">
      <w:bodyDiv w:val="1"/>
      <w:marLeft w:val="0"/>
      <w:marRight w:val="0"/>
      <w:marTop w:val="0"/>
      <w:marBottom w:val="0"/>
      <w:divBdr>
        <w:top w:val="none" w:sz="0" w:space="0" w:color="auto"/>
        <w:left w:val="none" w:sz="0" w:space="0" w:color="auto"/>
        <w:bottom w:val="none" w:sz="0" w:space="0" w:color="auto"/>
        <w:right w:val="none" w:sz="0" w:space="0" w:color="auto"/>
      </w:divBdr>
      <w:divsChild>
        <w:div w:id="45760496">
          <w:marLeft w:val="0"/>
          <w:marRight w:val="0"/>
          <w:marTop w:val="0"/>
          <w:marBottom w:val="0"/>
          <w:divBdr>
            <w:top w:val="none" w:sz="0" w:space="0" w:color="auto"/>
            <w:left w:val="none" w:sz="0" w:space="0" w:color="auto"/>
            <w:bottom w:val="none" w:sz="0" w:space="0" w:color="auto"/>
            <w:right w:val="none" w:sz="0" w:space="0" w:color="auto"/>
          </w:divBdr>
        </w:div>
        <w:div w:id="90319569">
          <w:marLeft w:val="0"/>
          <w:marRight w:val="0"/>
          <w:marTop w:val="0"/>
          <w:marBottom w:val="0"/>
          <w:divBdr>
            <w:top w:val="none" w:sz="0" w:space="0" w:color="auto"/>
            <w:left w:val="none" w:sz="0" w:space="0" w:color="auto"/>
            <w:bottom w:val="none" w:sz="0" w:space="0" w:color="auto"/>
            <w:right w:val="none" w:sz="0" w:space="0" w:color="auto"/>
          </w:divBdr>
        </w:div>
        <w:div w:id="122429160">
          <w:marLeft w:val="0"/>
          <w:marRight w:val="0"/>
          <w:marTop w:val="0"/>
          <w:marBottom w:val="0"/>
          <w:divBdr>
            <w:top w:val="none" w:sz="0" w:space="0" w:color="auto"/>
            <w:left w:val="none" w:sz="0" w:space="0" w:color="auto"/>
            <w:bottom w:val="none" w:sz="0" w:space="0" w:color="auto"/>
            <w:right w:val="none" w:sz="0" w:space="0" w:color="auto"/>
          </w:divBdr>
        </w:div>
        <w:div w:id="130945298">
          <w:marLeft w:val="0"/>
          <w:marRight w:val="0"/>
          <w:marTop w:val="0"/>
          <w:marBottom w:val="0"/>
          <w:divBdr>
            <w:top w:val="none" w:sz="0" w:space="0" w:color="auto"/>
            <w:left w:val="none" w:sz="0" w:space="0" w:color="auto"/>
            <w:bottom w:val="none" w:sz="0" w:space="0" w:color="auto"/>
            <w:right w:val="none" w:sz="0" w:space="0" w:color="auto"/>
          </w:divBdr>
        </w:div>
        <w:div w:id="142551663">
          <w:marLeft w:val="0"/>
          <w:marRight w:val="0"/>
          <w:marTop w:val="0"/>
          <w:marBottom w:val="0"/>
          <w:divBdr>
            <w:top w:val="none" w:sz="0" w:space="0" w:color="auto"/>
            <w:left w:val="none" w:sz="0" w:space="0" w:color="auto"/>
            <w:bottom w:val="none" w:sz="0" w:space="0" w:color="auto"/>
            <w:right w:val="none" w:sz="0" w:space="0" w:color="auto"/>
          </w:divBdr>
        </w:div>
        <w:div w:id="212545589">
          <w:marLeft w:val="0"/>
          <w:marRight w:val="0"/>
          <w:marTop w:val="0"/>
          <w:marBottom w:val="0"/>
          <w:divBdr>
            <w:top w:val="none" w:sz="0" w:space="0" w:color="auto"/>
            <w:left w:val="none" w:sz="0" w:space="0" w:color="auto"/>
            <w:bottom w:val="none" w:sz="0" w:space="0" w:color="auto"/>
            <w:right w:val="none" w:sz="0" w:space="0" w:color="auto"/>
          </w:divBdr>
        </w:div>
        <w:div w:id="214464680">
          <w:marLeft w:val="0"/>
          <w:marRight w:val="0"/>
          <w:marTop w:val="0"/>
          <w:marBottom w:val="0"/>
          <w:divBdr>
            <w:top w:val="none" w:sz="0" w:space="0" w:color="auto"/>
            <w:left w:val="none" w:sz="0" w:space="0" w:color="auto"/>
            <w:bottom w:val="none" w:sz="0" w:space="0" w:color="auto"/>
            <w:right w:val="none" w:sz="0" w:space="0" w:color="auto"/>
          </w:divBdr>
        </w:div>
        <w:div w:id="333920896">
          <w:marLeft w:val="0"/>
          <w:marRight w:val="0"/>
          <w:marTop w:val="0"/>
          <w:marBottom w:val="0"/>
          <w:divBdr>
            <w:top w:val="none" w:sz="0" w:space="0" w:color="auto"/>
            <w:left w:val="none" w:sz="0" w:space="0" w:color="auto"/>
            <w:bottom w:val="none" w:sz="0" w:space="0" w:color="auto"/>
            <w:right w:val="none" w:sz="0" w:space="0" w:color="auto"/>
          </w:divBdr>
        </w:div>
        <w:div w:id="365058856">
          <w:marLeft w:val="0"/>
          <w:marRight w:val="0"/>
          <w:marTop w:val="0"/>
          <w:marBottom w:val="0"/>
          <w:divBdr>
            <w:top w:val="none" w:sz="0" w:space="0" w:color="auto"/>
            <w:left w:val="none" w:sz="0" w:space="0" w:color="auto"/>
            <w:bottom w:val="none" w:sz="0" w:space="0" w:color="auto"/>
            <w:right w:val="none" w:sz="0" w:space="0" w:color="auto"/>
          </w:divBdr>
        </w:div>
        <w:div w:id="440032897">
          <w:marLeft w:val="0"/>
          <w:marRight w:val="0"/>
          <w:marTop w:val="0"/>
          <w:marBottom w:val="0"/>
          <w:divBdr>
            <w:top w:val="none" w:sz="0" w:space="0" w:color="auto"/>
            <w:left w:val="none" w:sz="0" w:space="0" w:color="auto"/>
            <w:bottom w:val="none" w:sz="0" w:space="0" w:color="auto"/>
            <w:right w:val="none" w:sz="0" w:space="0" w:color="auto"/>
          </w:divBdr>
        </w:div>
        <w:div w:id="459804709">
          <w:marLeft w:val="0"/>
          <w:marRight w:val="0"/>
          <w:marTop w:val="0"/>
          <w:marBottom w:val="0"/>
          <w:divBdr>
            <w:top w:val="none" w:sz="0" w:space="0" w:color="auto"/>
            <w:left w:val="none" w:sz="0" w:space="0" w:color="auto"/>
            <w:bottom w:val="none" w:sz="0" w:space="0" w:color="auto"/>
            <w:right w:val="none" w:sz="0" w:space="0" w:color="auto"/>
          </w:divBdr>
        </w:div>
        <w:div w:id="466362579">
          <w:marLeft w:val="0"/>
          <w:marRight w:val="0"/>
          <w:marTop w:val="0"/>
          <w:marBottom w:val="0"/>
          <w:divBdr>
            <w:top w:val="none" w:sz="0" w:space="0" w:color="auto"/>
            <w:left w:val="none" w:sz="0" w:space="0" w:color="auto"/>
            <w:bottom w:val="none" w:sz="0" w:space="0" w:color="auto"/>
            <w:right w:val="none" w:sz="0" w:space="0" w:color="auto"/>
          </w:divBdr>
        </w:div>
        <w:div w:id="477920483">
          <w:marLeft w:val="0"/>
          <w:marRight w:val="0"/>
          <w:marTop w:val="0"/>
          <w:marBottom w:val="0"/>
          <w:divBdr>
            <w:top w:val="none" w:sz="0" w:space="0" w:color="auto"/>
            <w:left w:val="none" w:sz="0" w:space="0" w:color="auto"/>
            <w:bottom w:val="none" w:sz="0" w:space="0" w:color="auto"/>
            <w:right w:val="none" w:sz="0" w:space="0" w:color="auto"/>
          </w:divBdr>
        </w:div>
        <w:div w:id="497237090">
          <w:marLeft w:val="0"/>
          <w:marRight w:val="0"/>
          <w:marTop w:val="0"/>
          <w:marBottom w:val="0"/>
          <w:divBdr>
            <w:top w:val="none" w:sz="0" w:space="0" w:color="auto"/>
            <w:left w:val="none" w:sz="0" w:space="0" w:color="auto"/>
            <w:bottom w:val="none" w:sz="0" w:space="0" w:color="auto"/>
            <w:right w:val="none" w:sz="0" w:space="0" w:color="auto"/>
          </w:divBdr>
        </w:div>
        <w:div w:id="553001809">
          <w:marLeft w:val="0"/>
          <w:marRight w:val="0"/>
          <w:marTop w:val="0"/>
          <w:marBottom w:val="0"/>
          <w:divBdr>
            <w:top w:val="none" w:sz="0" w:space="0" w:color="auto"/>
            <w:left w:val="none" w:sz="0" w:space="0" w:color="auto"/>
            <w:bottom w:val="none" w:sz="0" w:space="0" w:color="auto"/>
            <w:right w:val="none" w:sz="0" w:space="0" w:color="auto"/>
          </w:divBdr>
        </w:div>
        <w:div w:id="821625189">
          <w:marLeft w:val="0"/>
          <w:marRight w:val="0"/>
          <w:marTop w:val="0"/>
          <w:marBottom w:val="0"/>
          <w:divBdr>
            <w:top w:val="none" w:sz="0" w:space="0" w:color="auto"/>
            <w:left w:val="none" w:sz="0" w:space="0" w:color="auto"/>
            <w:bottom w:val="none" w:sz="0" w:space="0" w:color="auto"/>
            <w:right w:val="none" w:sz="0" w:space="0" w:color="auto"/>
          </w:divBdr>
        </w:div>
        <w:div w:id="823937637">
          <w:marLeft w:val="0"/>
          <w:marRight w:val="0"/>
          <w:marTop w:val="0"/>
          <w:marBottom w:val="0"/>
          <w:divBdr>
            <w:top w:val="none" w:sz="0" w:space="0" w:color="auto"/>
            <w:left w:val="none" w:sz="0" w:space="0" w:color="auto"/>
            <w:bottom w:val="none" w:sz="0" w:space="0" w:color="auto"/>
            <w:right w:val="none" w:sz="0" w:space="0" w:color="auto"/>
          </w:divBdr>
        </w:div>
        <w:div w:id="833183561">
          <w:marLeft w:val="0"/>
          <w:marRight w:val="0"/>
          <w:marTop w:val="0"/>
          <w:marBottom w:val="0"/>
          <w:divBdr>
            <w:top w:val="none" w:sz="0" w:space="0" w:color="auto"/>
            <w:left w:val="none" w:sz="0" w:space="0" w:color="auto"/>
            <w:bottom w:val="none" w:sz="0" w:space="0" w:color="auto"/>
            <w:right w:val="none" w:sz="0" w:space="0" w:color="auto"/>
          </w:divBdr>
        </w:div>
        <w:div w:id="900406778">
          <w:marLeft w:val="0"/>
          <w:marRight w:val="0"/>
          <w:marTop w:val="0"/>
          <w:marBottom w:val="0"/>
          <w:divBdr>
            <w:top w:val="none" w:sz="0" w:space="0" w:color="auto"/>
            <w:left w:val="none" w:sz="0" w:space="0" w:color="auto"/>
            <w:bottom w:val="none" w:sz="0" w:space="0" w:color="auto"/>
            <w:right w:val="none" w:sz="0" w:space="0" w:color="auto"/>
          </w:divBdr>
        </w:div>
        <w:div w:id="904534379">
          <w:marLeft w:val="0"/>
          <w:marRight w:val="0"/>
          <w:marTop w:val="0"/>
          <w:marBottom w:val="0"/>
          <w:divBdr>
            <w:top w:val="none" w:sz="0" w:space="0" w:color="auto"/>
            <w:left w:val="none" w:sz="0" w:space="0" w:color="auto"/>
            <w:bottom w:val="none" w:sz="0" w:space="0" w:color="auto"/>
            <w:right w:val="none" w:sz="0" w:space="0" w:color="auto"/>
          </w:divBdr>
        </w:div>
        <w:div w:id="1081754816">
          <w:marLeft w:val="0"/>
          <w:marRight w:val="0"/>
          <w:marTop w:val="0"/>
          <w:marBottom w:val="0"/>
          <w:divBdr>
            <w:top w:val="none" w:sz="0" w:space="0" w:color="auto"/>
            <w:left w:val="none" w:sz="0" w:space="0" w:color="auto"/>
            <w:bottom w:val="none" w:sz="0" w:space="0" w:color="auto"/>
            <w:right w:val="none" w:sz="0" w:space="0" w:color="auto"/>
          </w:divBdr>
        </w:div>
        <w:div w:id="1109812742">
          <w:marLeft w:val="0"/>
          <w:marRight w:val="0"/>
          <w:marTop w:val="0"/>
          <w:marBottom w:val="0"/>
          <w:divBdr>
            <w:top w:val="none" w:sz="0" w:space="0" w:color="auto"/>
            <w:left w:val="none" w:sz="0" w:space="0" w:color="auto"/>
            <w:bottom w:val="none" w:sz="0" w:space="0" w:color="auto"/>
            <w:right w:val="none" w:sz="0" w:space="0" w:color="auto"/>
          </w:divBdr>
        </w:div>
        <w:div w:id="1227767371">
          <w:marLeft w:val="0"/>
          <w:marRight w:val="0"/>
          <w:marTop w:val="0"/>
          <w:marBottom w:val="0"/>
          <w:divBdr>
            <w:top w:val="none" w:sz="0" w:space="0" w:color="auto"/>
            <w:left w:val="none" w:sz="0" w:space="0" w:color="auto"/>
            <w:bottom w:val="none" w:sz="0" w:space="0" w:color="auto"/>
            <w:right w:val="none" w:sz="0" w:space="0" w:color="auto"/>
          </w:divBdr>
        </w:div>
        <w:div w:id="1524592795">
          <w:marLeft w:val="0"/>
          <w:marRight w:val="0"/>
          <w:marTop w:val="0"/>
          <w:marBottom w:val="0"/>
          <w:divBdr>
            <w:top w:val="none" w:sz="0" w:space="0" w:color="auto"/>
            <w:left w:val="none" w:sz="0" w:space="0" w:color="auto"/>
            <w:bottom w:val="none" w:sz="0" w:space="0" w:color="auto"/>
            <w:right w:val="none" w:sz="0" w:space="0" w:color="auto"/>
          </w:divBdr>
        </w:div>
        <w:div w:id="1573613206">
          <w:marLeft w:val="0"/>
          <w:marRight w:val="0"/>
          <w:marTop w:val="0"/>
          <w:marBottom w:val="0"/>
          <w:divBdr>
            <w:top w:val="none" w:sz="0" w:space="0" w:color="auto"/>
            <w:left w:val="none" w:sz="0" w:space="0" w:color="auto"/>
            <w:bottom w:val="none" w:sz="0" w:space="0" w:color="auto"/>
            <w:right w:val="none" w:sz="0" w:space="0" w:color="auto"/>
          </w:divBdr>
        </w:div>
        <w:div w:id="1624848496">
          <w:marLeft w:val="0"/>
          <w:marRight w:val="0"/>
          <w:marTop w:val="0"/>
          <w:marBottom w:val="0"/>
          <w:divBdr>
            <w:top w:val="none" w:sz="0" w:space="0" w:color="auto"/>
            <w:left w:val="none" w:sz="0" w:space="0" w:color="auto"/>
            <w:bottom w:val="none" w:sz="0" w:space="0" w:color="auto"/>
            <w:right w:val="none" w:sz="0" w:space="0" w:color="auto"/>
          </w:divBdr>
        </w:div>
        <w:div w:id="1641643578">
          <w:marLeft w:val="0"/>
          <w:marRight w:val="0"/>
          <w:marTop w:val="0"/>
          <w:marBottom w:val="0"/>
          <w:divBdr>
            <w:top w:val="none" w:sz="0" w:space="0" w:color="auto"/>
            <w:left w:val="none" w:sz="0" w:space="0" w:color="auto"/>
            <w:bottom w:val="none" w:sz="0" w:space="0" w:color="auto"/>
            <w:right w:val="none" w:sz="0" w:space="0" w:color="auto"/>
          </w:divBdr>
        </w:div>
        <w:div w:id="1688487618">
          <w:marLeft w:val="0"/>
          <w:marRight w:val="0"/>
          <w:marTop w:val="0"/>
          <w:marBottom w:val="0"/>
          <w:divBdr>
            <w:top w:val="none" w:sz="0" w:space="0" w:color="auto"/>
            <w:left w:val="none" w:sz="0" w:space="0" w:color="auto"/>
            <w:bottom w:val="none" w:sz="0" w:space="0" w:color="auto"/>
            <w:right w:val="none" w:sz="0" w:space="0" w:color="auto"/>
          </w:divBdr>
        </w:div>
        <w:div w:id="1701740527">
          <w:marLeft w:val="0"/>
          <w:marRight w:val="0"/>
          <w:marTop w:val="0"/>
          <w:marBottom w:val="0"/>
          <w:divBdr>
            <w:top w:val="none" w:sz="0" w:space="0" w:color="auto"/>
            <w:left w:val="none" w:sz="0" w:space="0" w:color="auto"/>
            <w:bottom w:val="none" w:sz="0" w:space="0" w:color="auto"/>
            <w:right w:val="none" w:sz="0" w:space="0" w:color="auto"/>
          </w:divBdr>
        </w:div>
        <w:div w:id="1758669701">
          <w:marLeft w:val="0"/>
          <w:marRight w:val="0"/>
          <w:marTop w:val="0"/>
          <w:marBottom w:val="0"/>
          <w:divBdr>
            <w:top w:val="none" w:sz="0" w:space="0" w:color="auto"/>
            <w:left w:val="none" w:sz="0" w:space="0" w:color="auto"/>
            <w:bottom w:val="none" w:sz="0" w:space="0" w:color="auto"/>
            <w:right w:val="none" w:sz="0" w:space="0" w:color="auto"/>
          </w:divBdr>
        </w:div>
        <w:div w:id="1773013492">
          <w:marLeft w:val="0"/>
          <w:marRight w:val="0"/>
          <w:marTop w:val="0"/>
          <w:marBottom w:val="0"/>
          <w:divBdr>
            <w:top w:val="none" w:sz="0" w:space="0" w:color="auto"/>
            <w:left w:val="none" w:sz="0" w:space="0" w:color="auto"/>
            <w:bottom w:val="none" w:sz="0" w:space="0" w:color="auto"/>
            <w:right w:val="none" w:sz="0" w:space="0" w:color="auto"/>
          </w:divBdr>
        </w:div>
        <w:div w:id="1804344314">
          <w:marLeft w:val="0"/>
          <w:marRight w:val="0"/>
          <w:marTop w:val="0"/>
          <w:marBottom w:val="0"/>
          <w:divBdr>
            <w:top w:val="none" w:sz="0" w:space="0" w:color="auto"/>
            <w:left w:val="none" w:sz="0" w:space="0" w:color="auto"/>
            <w:bottom w:val="none" w:sz="0" w:space="0" w:color="auto"/>
            <w:right w:val="none" w:sz="0" w:space="0" w:color="auto"/>
          </w:divBdr>
        </w:div>
        <w:div w:id="1898853438">
          <w:marLeft w:val="0"/>
          <w:marRight w:val="0"/>
          <w:marTop w:val="0"/>
          <w:marBottom w:val="0"/>
          <w:divBdr>
            <w:top w:val="none" w:sz="0" w:space="0" w:color="auto"/>
            <w:left w:val="none" w:sz="0" w:space="0" w:color="auto"/>
            <w:bottom w:val="none" w:sz="0" w:space="0" w:color="auto"/>
            <w:right w:val="none" w:sz="0" w:space="0" w:color="auto"/>
          </w:divBdr>
        </w:div>
        <w:div w:id="1944797458">
          <w:marLeft w:val="0"/>
          <w:marRight w:val="0"/>
          <w:marTop w:val="0"/>
          <w:marBottom w:val="0"/>
          <w:divBdr>
            <w:top w:val="none" w:sz="0" w:space="0" w:color="auto"/>
            <w:left w:val="none" w:sz="0" w:space="0" w:color="auto"/>
            <w:bottom w:val="none" w:sz="0" w:space="0" w:color="auto"/>
            <w:right w:val="none" w:sz="0" w:space="0" w:color="auto"/>
          </w:divBdr>
        </w:div>
      </w:divsChild>
    </w:div>
    <w:div w:id="645664168">
      <w:bodyDiv w:val="1"/>
      <w:marLeft w:val="0"/>
      <w:marRight w:val="0"/>
      <w:marTop w:val="0"/>
      <w:marBottom w:val="0"/>
      <w:divBdr>
        <w:top w:val="none" w:sz="0" w:space="0" w:color="auto"/>
        <w:left w:val="none" w:sz="0" w:space="0" w:color="auto"/>
        <w:bottom w:val="none" w:sz="0" w:space="0" w:color="auto"/>
        <w:right w:val="none" w:sz="0" w:space="0" w:color="auto"/>
      </w:divBdr>
    </w:div>
    <w:div w:id="652563364">
      <w:bodyDiv w:val="1"/>
      <w:marLeft w:val="0"/>
      <w:marRight w:val="0"/>
      <w:marTop w:val="0"/>
      <w:marBottom w:val="0"/>
      <w:divBdr>
        <w:top w:val="none" w:sz="0" w:space="0" w:color="auto"/>
        <w:left w:val="none" w:sz="0" w:space="0" w:color="auto"/>
        <w:bottom w:val="none" w:sz="0" w:space="0" w:color="auto"/>
        <w:right w:val="none" w:sz="0" w:space="0" w:color="auto"/>
      </w:divBdr>
    </w:div>
    <w:div w:id="886261249">
      <w:bodyDiv w:val="1"/>
      <w:marLeft w:val="0"/>
      <w:marRight w:val="0"/>
      <w:marTop w:val="0"/>
      <w:marBottom w:val="0"/>
      <w:divBdr>
        <w:top w:val="none" w:sz="0" w:space="0" w:color="auto"/>
        <w:left w:val="none" w:sz="0" w:space="0" w:color="auto"/>
        <w:bottom w:val="none" w:sz="0" w:space="0" w:color="auto"/>
        <w:right w:val="none" w:sz="0" w:space="0" w:color="auto"/>
      </w:divBdr>
    </w:div>
    <w:div w:id="1013610300">
      <w:bodyDiv w:val="1"/>
      <w:marLeft w:val="0"/>
      <w:marRight w:val="0"/>
      <w:marTop w:val="0"/>
      <w:marBottom w:val="0"/>
      <w:divBdr>
        <w:top w:val="none" w:sz="0" w:space="0" w:color="auto"/>
        <w:left w:val="none" w:sz="0" w:space="0" w:color="auto"/>
        <w:bottom w:val="none" w:sz="0" w:space="0" w:color="auto"/>
        <w:right w:val="none" w:sz="0" w:space="0" w:color="auto"/>
      </w:divBdr>
    </w:div>
    <w:div w:id="1165703525">
      <w:bodyDiv w:val="1"/>
      <w:marLeft w:val="0"/>
      <w:marRight w:val="0"/>
      <w:marTop w:val="0"/>
      <w:marBottom w:val="0"/>
      <w:divBdr>
        <w:top w:val="none" w:sz="0" w:space="0" w:color="auto"/>
        <w:left w:val="none" w:sz="0" w:space="0" w:color="auto"/>
        <w:bottom w:val="none" w:sz="0" w:space="0" w:color="auto"/>
        <w:right w:val="none" w:sz="0" w:space="0" w:color="auto"/>
      </w:divBdr>
    </w:div>
    <w:div w:id="1511337803">
      <w:bodyDiv w:val="1"/>
      <w:marLeft w:val="0"/>
      <w:marRight w:val="0"/>
      <w:marTop w:val="0"/>
      <w:marBottom w:val="0"/>
      <w:divBdr>
        <w:top w:val="none" w:sz="0" w:space="0" w:color="auto"/>
        <w:left w:val="none" w:sz="0" w:space="0" w:color="auto"/>
        <w:bottom w:val="none" w:sz="0" w:space="0" w:color="auto"/>
        <w:right w:val="none" w:sz="0" w:space="0" w:color="auto"/>
      </w:divBdr>
    </w:div>
    <w:div w:id="1563449112">
      <w:bodyDiv w:val="1"/>
      <w:marLeft w:val="0"/>
      <w:marRight w:val="0"/>
      <w:marTop w:val="0"/>
      <w:marBottom w:val="0"/>
      <w:divBdr>
        <w:top w:val="none" w:sz="0" w:space="0" w:color="auto"/>
        <w:left w:val="none" w:sz="0" w:space="0" w:color="auto"/>
        <w:bottom w:val="none" w:sz="0" w:space="0" w:color="auto"/>
        <w:right w:val="none" w:sz="0" w:space="0" w:color="auto"/>
      </w:divBdr>
    </w:div>
    <w:div w:id="1622151003">
      <w:bodyDiv w:val="1"/>
      <w:marLeft w:val="0"/>
      <w:marRight w:val="0"/>
      <w:marTop w:val="0"/>
      <w:marBottom w:val="0"/>
      <w:divBdr>
        <w:top w:val="none" w:sz="0" w:space="0" w:color="auto"/>
        <w:left w:val="none" w:sz="0" w:space="0" w:color="auto"/>
        <w:bottom w:val="none" w:sz="0" w:space="0" w:color="auto"/>
        <w:right w:val="none" w:sz="0" w:space="0" w:color="auto"/>
      </w:divBdr>
    </w:div>
    <w:div w:id="1749616120">
      <w:bodyDiv w:val="1"/>
      <w:marLeft w:val="0"/>
      <w:marRight w:val="0"/>
      <w:marTop w:val="0"/>
      <w:marBottom w:val="0"/>
      <w:divBdr>
        <w:top w:val="none" w:sz="0" w:space="0" w:color="auto"/>
        <w:left w:val="none" w:sz="0" w:space="0" w:color="auto"/>
        <w:bottom w:val="none" w:sz="0" w:space="0" w:color="auto"/>
        <w:right w:val="none" w:sz="0" w:space="0" w:color="auto"/>
      </w:divBdr>
      <w:divsChild>
        <w:div w:id="431557694">
          <w:marLeft w:val="144"/>
          <w:marRight w:val="0"/>
          <w:marTop w:val="101"/>
          <w:marBottom w:val="0"/>
          <w:divBdr>
            <w:top w:val="none" w:sz="0" w:space="0" w:color="auto"/>
            <w:left w:val="none" w:sz="0" w:space="0" w:color="auto"/>
            <w:bottom w:val="none" w:sz="0" w:space="0" w:color="auto"/>
            <w:right w:val="none" w:sz="0" w:space="0" w:color="auto"/>
          </w:divBdr>
        </w:div>
        <w:div w:id="570963720">
          <w:marLeft w:val="144"/>
          <w:marRight w:val="0"/>
          <w:marTop w:val="101"/>
          <w:marBottom w:val="0"/>
          <w:divBdr>
            <w:top w:val="none" w:sz="0" w:space="0" w:color="auto"/>
            <w:left w:val="none" w:sz="0" w:space="0" w:color="auto"/>
            <w:bottom w:val="none" w:sz="0" w:space="0" w:color="auto"/>
            <w:right w:val="none" w:sz="0" w:space="0" w:color="auto"/>
          </w:divBdr>
        </w:div>
        <w:div w:id="1125394047">
          <w:marLeft w:val="144"/>
          <w:marRight w:val="0"/>
          <w:marTop w:val="101"/>
          <w:marBottom w:val="0"/>
          <w:divBdr>
            <w:top w:val="none" w:sz="0" w:space="0" w:color="auto"/>
            <w:left w:val="none" w:sz="0" w:space="0" w:color="auto"/>
            <w:bottom w:val="none" w:sz="0" w:space="0" w:color="auto"/>
            <w:right w:val="none" w:sz="0" w:space="0" w:color="auto"/>
          </w:divBdr>
        </w:div>
        <w:div w:id="1958875120">
          <w:marLeft w:val="144"/>
          <w:marRight w:val="0"/>
          <w:marTop w:val="101"/>
          <w:marBottom w:val="0"/>
          <w:divBdr>
            <w:top w:val="none" w:sz="0" w:space="0" w:color="auto"/>
            <w:left w:val="none" w:sz="0" w:space="0" w:color="auto"/>
            <w:bottom w:val="none" w:sz="0" w:space="0" w:color="auto"/>
            <w:right w:val="none" w:sz="0" w:space="0" w:color="auto"/>
          </w:divBdr>
        </w:div>
      </w:divsChild>
    </w:div>
    <w:div w:id="1868255619">
      <w:bodyDiv w:val="1"/>
      <w:marLeft w:val="0"/>
      <w:marRight w:val="0"/>
      <w:marTop w:val="0"/>
      <w:marBottom w:val="0"/>
      <w:divBdr>
        <w:top w:val="none" w:sz="0" w:space="0" w:color="auto"/>
        <w:left w:val="none" w:sz="0" w:space="0" w:color="auto"/>
        <w:bottom w:val="none" w:sz="0" w:space="0" w:color="auto"/>
        <w:right w:val="none" w:sz="0" w:space="0" w:color="auto"/>
      </w:divBdr>
    </w:div>
    <w:div w:id="1993362051">
      <w:bodyDiv w:val="1"/>
      <w:marLeft w:val="0"/>
      <w:marRight w:val="0"/>
      <w:marTop w:val="0"/>
      <w:marBottom w:val="0"/>
      <w:divBdr>
        <w:top w:val="none" w:sz="0" w:space="0" w:color="auto"/>
        <w:left w:val="none" w:sz="0" w:space="0" w:color="auto"/>
        <w:bottom w:val="none" w:sz="0" w:space="0" w:color="auto"/>
        <w:right w:val="none" w:sz="0" w:space="0" w:color="auto"/>
      </w:divBdr>
    </w:div>
    <w:div w:id="207723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B7046-6791-4BB8-8E5A-FE6380E7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3408</Words>
  <Characters>19429</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22792</CharactersWithSpaces>
  <SharedDoc>false</SharedDoc>
  <HLinks>
    <vt:vector size="630" baseType="variant">
      <vt:variant>
        <vt:i4>1835066</vt:i4>
      </vt:variant>
      <vt:variant>
        <vt:i4>626</vt:i4>
      </vt:variant>
      <vt:variant>
        <vt:i4>0</vt:i4>
      </vt:variant>
      <vt:variant>
        <vt:i4>5</vt:i4>
      </vt:variant>
      <vt:variant>
        <vt:lpwstr/>
      </vt:variant>
      <vt:variant>
        <vt:lpwstr>_Toc520273889</vt:lpwstr>
      </vt:variant>
      <vt:variant>
        <vt:i4>1835066</vt:i4>
      </vt:variant>
      <vt:variant>
        <vt:i4>620</vt:i4>
      </vt:variant>
      <vt:variant>
        <vt:i4>0</vt:i4>
      </vt:variant>
      <vt:variant>
        <vt:i4>5</vt:i4>
      </vt:variant>
      <vt:variant>
        <vt:lpwstr/>
      </vt:variant>
      <vt:variant>
        <vt:lpwstr>_Toc520273888</vt:lpwstr>
      </vt:variant>
      <vt:variant>
        <vt:i4>1835066</vt:i4>
      </vt:variant>
      <vt:variant>
        <vt:i4>614</vt:i4>
      </vt:variant>
      <vt:variant>
        <vt:i4>0</vt:i4>
      </vt:variant>
      <vt:variant>
        <vt:i4>5</vt:i4>
      </vt:variant>
      <vt:variant>
        <vt:lpwstr/>
      </vt:variant>
      <vt:variant>
        <vt:lpwstr>_Toc520273887</vt:lpwstr>
      </vt:variant>
      <vt:variant>
        <vt:i4>1835066</vt:i4>
      </vt:variant>
      <vt:variant>
        <vt:i4>608</vt:i4>
      </vt:variant>
      <vt:variant>
        <vt:i4>0</vt:i4>
      </vt:variant>
      <vt:variant>
        <vt:i4>5</vt:i4>
      </vt:variant>
      <vt:variant>
        <vt:lpwstr/>
      </vt:variant>
      <vt:variant>
        <vt:lpwstr>_Toc520273886</vt:lpwstr>
      </vt:variant>
      <vt:variant>
        <vt:i4>1835066</vt:i4>
      </vt:variant>
      <vt:variant>
        <vt:i4>602</vt:i4>
      </vt:variant>
      <vt:variant>
        <vt:i4>0</vt:i4>
      </vt:variant>
      <vt:variant>
        <vt:i4>5</vt:i4>
      </vt:variant>
      <vt:variant>
        <vt:lpwstr/>
      </vt:variant>
      <vt:variant>
        <vt:lpwstr>_Toc520273885</vt:lpwstr>
      </vt:variant>
      <vt:variant>
        <vt:i4>1835066</vt:i4>
      </vt:variant>
      <vt:variant>
        <vt:i4>596</vt:i4>
      </vt:variant>
      <vt:variant>
        <vt:i4>0</vt:i4>
      </vt:variant>
      <vt:variant>
        <vt:i4>5</vt:i4>
      </vt:variant>
      <vt:variant>
        <vt:lpwstr/>
      </vt:variant>
      <vt:variant>
        <vt:lpwstr>_Toc520273884</vt:lpwstr>
      </vt:variant>
      <vt:variant>
        <vt:i4>1835066</vt:i4>
      </vt:variant>
      <vt:variant>
        <vt:i4>590</vt:i4>
      </vt:variant>
      <vt:variant>
        <vt:i4>0</vt:i4>
      </vt:variant>
      <vt:variant>
        <vt:i4>5</vt:i4>
      </vt:variant>
      <vt:variant>
        <vt:lpwstr/>
      </vt:variant>
      <vt:variant>
        <vt:lpwstr>_Toc520273883</vt:lpwstr>
      </vt:variant>
      <vt:variant>
        <vt:i4>1835066</vt:i4>
      </vt:variant>
      <vt:variant>
        <vt:i4>584</vt:i4>
      </vt:variant>
      <vt:variant>
        <vt:i4>0</vt:i4>
      </vt:variant>
      <vt:variant>
        <vt:i4>5</vt:i4>
      </vt:variant>
      <vt:variant>
        <vt:lpwstr/>
      </vt:variant>
      <vt:variant>
        <vt:lpwstr>_Toc520273882</vt:lpwstr>
      </vt:variant>
      <vt:variant>
        <vt:i4>1835066</vt:i4>
      </vt:variant>
      <vt:variant>
        <vt:i4>578</vt:i4>
      </vt:variant>
      <vt:variant>
        <vt:i4>0</vt:i4>
      </vt:variant>
      <vt:variant>
        <vt:i4>5</vt:i4>
      </vt:variant>
      <vt:variant>
        <vt:lpwstr/>
      </vt:variant>
      <vt:variant>
        <vt:lpwstr>_Toc520273881</vt:lpwstr>
      </vt:variant>
      <vt:variant>
        <vt:i4>1835066</vt:i4>
      </vt:variant>
      <vt:variant>
        <vt:i4>572</vt:i4>
      </vt:variant>
      <vt:variant>
        <vt:i4>0</vt:i4>
      </vt:variant>
      <vt:variant>
        <vt:i4>5</vt:i4>
      </vt:variant>
      <vt:variant>
        <vt:lpwstr/>
      </vt:variant>
      <vt:variant>
        <vt:lpwstr>_Toc520273880</vt:lpwstr>
      </vt:variant>
      <vt:variant>
        <vt:i4>1245242</vt:i4>
      </vt:variant>
      <vt:variant>
        <vt:i4>566</vt:i4>
      </vt:variant>
      <vt:variant>
        <vt:i4>0</vt:i4>
      </vt:variant>
      <vt:variant>
        <vt:i4>5</vt:i4>
      </vt:variant>
      <vt:variant>
        <vt:lpwstr/>
      </vt:variant>
      <vt:variant>
        <vt:lpwstr>_Toc520273879</vt:lpwstr>
      </vt:variant>
      <vt:variant>
        <vt:i4>1245242</vt:i4>
      </vt:variant>
      <vt:variant>
        <vt:i4>560</vt:i4>
      </vt:variant>
      <vt:variant>
        <vt:i4>0</vt:i4>
      </vt:variant>
      <vt:variant>
        <vt:i4>5</vt:i4>
      </vt:variant>
      <vt:variant>
        <vt:lpwstr/>
      </vt:variant>
      <vt:variant>
        <vt:lpwstr>_Toc520273878</vt:lpwstr>
      </vt:variant>
      <vt:variant>
        <vt:i4>1245242</vt:i4>
      </vt:variant>
      <vt:variant>
        <vt:i4>554</vt:i4>
      </vt:variant>
      <vt:variant>
        <vt:i4>0</vt:i4>
      </vt:variant>
      <vt:variant>
        <vt:i4>5</vt:i4>
      </vt:variant>
      <vt:variant>
        <vt:lpwstr/>
      </vt:variant>
      <vt:variant>
        <vt:lpwstr>_Toc520273877</vt:lpwstr>
      </vt:variant>
      <vt:variant>
        <vt:i4>1245242</vt:i4>
      </vt:variant>
      <vt:variant>
        <vt:i4>548</vt:i4>
      </vt:variant>
      <vt:variant>
        <vt:i4>0</vt:i4>
      </vt:variant>
      <vt:variant>
        <vt:i4>5</vt:i4>
      </vt:variant>
      <vt:variant>
        <vt:lpwstr/>
      </vt:variant>
      <vt:variant>
        <vt:lpwstr>_Toc520273876</vt:lpwstr>
      </vt:variant>
      <vt:variant>
        <vt:i4>1245242</vt:i4>
      </vt:variant>
      <vt:variant>
        <vt:i4>542</vt:i4>
      </vt:variant>
      <vt:variant>
        <vt:i4>0</vt:i4>
      </vt:variant>
      <vt:variant>
        <vt:i4>5</vt:i4>
      </vt:variant>
      <vt:variant>
        <vt:lpwstr/>
      </vt:variant>
      <vt:variant>
        <vt:lpwstr>_Toc520273875</vt:lpwstr>
      </vt:variant>
      <vt:variant>
        <vt:i4>1245242</vt:i4>
      </vt:variant>
      <vt:variant>
        <vt:i4>536</vt:i4>
      </vt:variant>
      <vt:variant>
        <vt:i4>0</vt:i4>
      </vt:variant>
      <vt:variant>
        <vt:i4>5</vt:i4>
      </vt:variant>
      <vt:variant>
        <vt:lpwstr/>
      </vt:variant>
      <vt:variant>
        <vt:lpwstr>_Toc520273874</vt:lpwstr>
      </vt:variant>
      <vt:variant>
        <vt:i4>1245242</vt:i4>
      </vt:variant>
      <vt:variant>
        <vt:i4>530</vt:i4>
      </vt:variant>
      <vt:variant>
        <vt:i4>0</vt:i4>
      </vt:variant>
      <vt:variant>
        <vt:i4>5</vt:i4>
      </vt:variant>
      <vt:variant>
        <vt:lpwstr/>
      </vt:variant>
      <vt:variant>
        <vt:lpwstr>_Toc520273873</vt:lpwstr>
      </vt:variant>
      <vt:variant>
        <vt:i4>1245242</vt:i4>
      </vt:variant>
      <vt:variant>
        <vt:i4>524</vt:i4>
      </vt:variant>
      <vt:variant>
        <vt:i4>0</vt:i4>
      </vt:variant>
      <vt:variant>
        <vt:i4>5</vt:i4>
      </vt:variant>
      <vt:variant>
        <vt:lpwstr/>
      </vt:variant>
      <vt:variant>
        <vt:lpwstr>_Toc520273872</vt:lpwstr>
      </vt:variant>
      <vt:variant>
        <vt:i4>1245242</vt:i4>
      </vt:variant>
      <vt:variant>
        <vt:i4>518</vt:i4>
      </vt:variant>
      <vt:variant>
        <vt:i4>0</vt:i4>
      </vt:variant>
      <vt:variant>
        <vt:i4>5</vt:i4>
      </vt:variant>
      <vt:variant>
        <vt:lpwstr/>
      </vt:variant>
      <vt:variant>
        <vt:lpwstr>_Toc520273871</vt:lpwstr>
      </vt:variant>
      <vt:variant>
        <vt:i4>1245242</vt:i4>
      </vt:variant>
      <vt:variant>
        <vt:i4>512</vt:i4>
      </vt:variant>
      <vt:variant>
        <vt:i4>0</vt:i4>
      </vt:variant>
      <vt:variant>
        <vt:i4>5</vt:i4>
      </vt:variant>
      <vt:variant>
        <vt:lpwstr/>
      </vt:variant>
      <vt:variant>
        <vt:lpwstr>_Toc520273870</vt:lpwstr>
      </vt:variant>
      <vt:variant>
        <vt:i4>1179706</vt:i4>
      </vt:variant>
      <vt:variant>
        <vt:i4>506</vt:i4>
      </vt:variant>
      <vt:variant>
        <vt:i4>0</vt:i4>
      </vt:variant>
      <vt:variant>
        <vt:i4>5</vt:i4>
      </vt:variant>
      <vt:variant>
        <vt:lpwstr/>
      </vt:variant>
      <vt:variant>
        <vt:lpwstr>_Toc520273869</vt:lpwstr>
      </vt:variant>
      <vt:variant>
        <vt:i4>1179706</vt:i4>
      </vt:variant>
      <vt:variant>
        <vt:i4>500</vt:i4>
      </vt:variant>
      <vt:variant>
        <vt:i4>0</vt:i4>
      </vt:variant>
      <vt:variant>
        <vt:i4>5</vt:i4>
      </vt:variant>
      <vt:variant>
        <vt:lpwstr/>
      </vt:variant>
      <vt:variant>
        <vt:lpwstr>_Toc520273868</vt:lpwstr>
      </vt:variant>
      <vt:variant>
        <vt:i4>1179706</vt:i4>
      </vt:variant>
      <vt:variant>
        <vt:i4>494</vt:i4>
      </vt:variant>
      <vt:variant>
        <vt:i4>0</vt:i4>
      </vt:variant>
      <vt:variant>
        <vt:i4>5</vt:i4>
      </vt:variant>
      <vt:variant>
        <vt:lpwstr/>
      </vt:variant>
      <vt:variant>
        <vt:lpwstr>_Toc520273867</vt:lpwstr>
      </vt:variant>
      <vt:variant>
        <vt:i4>1179706</vt:i4>
      </vt:variant>
      <vt:variant>
        <vt:i4>488</vt:i4>
      </vt:variant>
      <vt:variant>
        <vt:i4>0</vt:i4>
      </vt:variant>
      <vt:variant>
        <vt:i4>5</vt:i4>
      </vt:variant>
      <vt:variant>
        <vt:lpwstr/>
      </vt:variant>
      <vt:variant>
        <vt:lpwstr>_Toc520273866</vt:lpwstr>
      </vt:variant>
      <vt:variant>
        <vt:i4>1179706</vt:i4>
      </vt:variant>
      <vt:variant>
        <vt:i4>482</vt:i4>
      </vt:variant>
      <vt:variant>
        <vt:i4>0</vt:i4>
      </vt:variant>
      <vt:variant>
        <vt:i4>5</vt:i4>
      </vt:variant>
      <vt:variant>
        <vt:lpwstr/>
      </vt:variant>
      <vt:variant>
        <vt:lpwstr>_Toc520273865</vt:lpwstr>
      </vt:variant>
      <vt:variant>
        <vt:i4>1179706</vt:i4>
      </vt:variant>
      <vt:variant>
        <vt:i4>476</vt:i4>
      </vt:variant>
      <vt:variant>
        <vt:i4>0</vt:i4>
      </vt:variant>
      <vt:variant>
        <vt:i4>5</vt:i4>
      </vt:variant>
      <vt:variant>
        <vt:lpwstr/>
      </vt:variant>
      <vt:variant>
        <vt:lpwstr>_Toc520273864</vt:lpwstr>
      </vt:variant>
      <vt:variant>
        <vt:i4>1179706</vt:i4>
      </vt:variant>
      <vt:variant>
        <vt:i4>470</vt:i4>
      </vt:variant>
      <vt:variant>
        <vt:i4>0</vt:i4>
      </vt:variant>
      <vt:variant>
        <vt:i4>5</vt:i4>
      </vt:variant>
      <vt:variant>
        <vt:lpwstr/>
      </vt:variant>
      <vt:variant>
        <vt:lpwstr>_Toc520273863</vt:lpwstr>
      </vt:variant>
      <vt:variant>
        <vt:i4>1179706</vt:i4>
      </vt:variant>
      <vt:variant>
        <vt:i4>464</vt:i4>
      </vt:variant>
      <vt:variant>
        <vt:i4>0</vt:i4>
      </vt:variant>
      <vt:variant>
        <vt:i4>5</vt:i4>
      </vt:variant>
      <vt:variant>
        <vt:lpwstr/>
      </vt:variant>
      <vt:variant>
        <vt:lpwstr>_Toc520273862</vt:lpwstr>
      </vt:variant>
      <vt:variant>
        <vt:i4>1179706</vt:i4>
      </vt:variant>
      <vt:variant>
        <vt:i4>458</vt:i4>
      </vt:variant>
      <vt:variant>
        <vt:i4>0</vt:i4>
      </vt:variant>
      <vt:variant>
        <vt:i4>5</vt:i4>
      </vt:variant>
      <vt:variant>
        <vt:lpwstr/>
      </vt:variant>
      <vt:variant>
        <vt:lpwstr>_Toc520273861</vt:lpwstr>
      </vt:variant>
      <vt:variant>
        <vt:i4>1179706</vt:i4>
      </vt:variant>
      <vt:variant>
        <vt:i4>452</vt:i4>
      </vt:variant>
      <vt:variant>
        <vt:i4>0</vt:i4>
      </vt:variant>
      <vt:variant>
        <vt:i4>5</vt:i4>
      </vt:variant>
      <vt:variant>
        <vt:lpwstr/>
      </vt:variant>
      <vt:variant>
        <vt:lpwstr>_Toc520273860</vt:lpwstr>
      </vt:variant>
      <vt:variant>
        <vt:i4>1114170</vt:i4>
      </vt:variant>
      <vt:variant>
        <vt:i4>446</vt:i4>
      </vt:variant>
      <vt:variant>
        <vt:i4>0</vt:i4>
      </vt:variant>
      <vt:variant>
        <vt:i4>5</vt:i4>
      </vt:variant>
      <vt:variant>
        <vt:lpwstr/>
      </vt:variant>
      <vt:variant>
        <vt:lpwstr>_Toc520273859</vt:lpwstr>
      </vt:variant>
      <vt:variant>
        <vt:i4>1114170</vt:i4>
      </vt:variant>
      <vt:variant>
        <vt:i4>440</vt:i4>
      </vt:variant>
      <vt:variant>
        <vt:i4>0</vt:i4>
      </vt:variant>
      <vt:variant>
        <vt:i4>5</vt:i4>
      </vt:variant>
      <vt:variant>
        <vt:lpwstr/>
      </vt:variant>
      <vt:variant>
        <vt:lpwstr>_Toc520273858</vt:lpwstr>
      </vt:variant>
      <vt:variant>
        <vt:i4>1114170</vt:i4>
      </vt:variant>
      <vt:variant>
        <vt:i4>434</vt:i4>
      </vt:variant>
      <vt:variant>
        <vt:i4>0</vt:i4>
      </vt:variant>
      <vt:variant>
        <vt:i4>5</vt:i4>
      </vt:variant>
      <vt:variant>
        <vt:lpwstr/>
      </vt:variant>
      <vt:variant>
        <vt:lpwstr>_Toc520273857</vt:lpwstr>
      </vt:variant>
      <vt:variant>
        <vt:i4>1114170</vt:i4>
      </vt:variant>
      <vt:variant>
        <vt:i4>428</vt:i4>
      </vt:variant>
      <vt:variant>
        <vt:i4>0</vt:i4>
      </vt:variant>
      <vt:variant>
        <vt:i4>5</vt:i4>
      </vt:variant>
      <vt:variant>
        <vt:lpwstr/>
      </vt:variant>
      <vt:variant>
        <vt:lpwstr>_Toc520273856</vt:lpwstr>
      </vt:variant>
      <vt:variant>
        <vt:i4>1114170</vt:i4>
      </vt:variant>
      <vt:variant>
        <vt:i4>422</vt:i4>
      </vt:variant>
      <vt:variant>
        <vt:i4>0</vt:i4>
      </vt:variant>
      <vt:variant>
        <vt:i4>5</vt:i4>
      </vt:variant>
      <vt:variant>
        <vt:lpwstr/>
      </vt:variant>
      <vt:variant>
        <vt:lpwstr>_Toc520273855</vt:lpwstr>
      </vt:variant>
      <vt:variant>
        <vt:i4>1114170</vt:i4>
      </vt:variant>
      <vt:variant>
        <vt:i4>416</vt:i4>
      </vt:variant>
      <vt:variant>
        <vt:i4>0</vt:i4>
      </vt:variant>
      <vt:variant>
        <vt:i4>5</vt:i4>
      </vt:variant>
      <vt:variant>
        <vt:lpwstr/>
      </vt:variant>
      <vt:variant>
        <vt:lpwstr>_Toc520273854</vt:lpwstr>
      </vt:variant>
      <vt:variant>
        <vt:i4>1114170</vt:i4>
      </vt:variant>
      <vt:variant>
        <vt:i4>410</vt:i4>
      </vt:variant>
      <vt:variant>
        <vt:i4>0</vt:i4>
      </vt:variant>
      <vt:variant>
        <vt:i4>5</vt:i4>
      </vt:variant>
      <vt:variant>
        <vt:lpwstr/>
      </vt:variant>
      <vt:variant>
        <vt:lpwstr>_Toc520273853</vt:lpwstr>
      </vt:variant>
      <vt:variant>
        <vt:i4>1114170</vt:i4>
      </vt:variant>
      <vt:variant>
        <vt:i4>404</vt:i4>
      </vt:variant>
      <vt:variant>
        <vt:i4>0</vt:i4>
      </vt:variant>
      <vt:variant>
        <vt:i4>5</vt:i4>
      </vt:variant>
      <vt:variant>
        <vt:lpwstr/>
      </vt:variant>
      <vt:variant>
        <vt:lpwstr>_Toc520273852</vt:lpwstr>
      </vt:variant>
      <vt:variant>
        <vt:i4>1114170</vt:i4>
      </vt:variant>
      <vt:variant>
        <vt:i4>398</vt:i4>
      </vt:variant>
      <vt:variant>
        <vt:i4>0</vt:i4>
      </vt:variant>
      <vt:variant>
        <vt:i4>5</vt:i4>
      </vt:variant>
      <vt:variant>
        <vt:lpwstr/>
      </vt:variant>
      <vt:variant>
        <vt:lpwstr>_Toc520273851</vt:lpwstr>
      </vt:variant>
      <vt:variant>
        <vt:i4>1114170</vt:i4>
      </vt:variant>
      <vt:variant>
        <vt:i4>392</vt:i4>
      </vt:variant>
      <vt:variant>
        <vt:i4>0</vt:i4>
      </vt:variant>
      <vt:variant>
        <vt:i4>5</vt:i4>
      </vt:variant>
      <vt:variant>
        <vt:lpwstr/>
      </vt:variant>
      <vt:variant>
        <vt:lpwstr>_Toc520273850</vt:lpwstr>
      </vt:variant>
      <vt:variant>
        <vt:i4>1048634</vt:i4>
      </vt:variant>
      <vt:variant>
        <vt:i4>386</vt:i4>
      </vt:variant>
      <vt:variant>
        <vt:i4>0</vt:i4>
      </vt:variant>
      <vt:variant>
        <vt:i4>5</vt:i4>
      </vt:variant>
      <vt:variant>
        <vt:lpwstr/>
      </vt:variant>
      <vt:variant>
        <vt:lpwstr>_Toc520273849</vt:lpwstr>
      </vt:variant>
      <vt:variant>
        <vt:i4>1048634</vt:i4>
      </vt:variant>
      <vt:variant>
        <vt:i4>380</vt:i4>
      </vt:variant>
      <vt:variant>
        <vt:i4>0</vt:i4>
      </vt:variant>
      <vt:variant>
        <vt:i4>5</vt:i4>
      </vt:variant>
      <vt:variant>
        <vt:lpwstr/>
      </vt:variant>
      <vt:variant>
        <vt:lpwstr>_Toc520273848</vt:lpwstr>
      </vt:variant>
      <vt:variant>
        <vt:i4>1048634</vt:i4>
      </vt:variant>
      <vt:variant>
        <vt:i4>374</vt:i4>
      </vt:variant>
      <vt:variant>
        <vt:i4>0</vt:i4>
      </vt:variant>
      <vt:variant>
        <vt:i4>5</vt:i4>
      </vt:variant>
      <vt:variant>
        <vt:lpwstr/>
      </vt:variant>
      <vt:variant>
        <vt:lpwstr>_Toc520273847</vt:lpwstr>
      </vt:variant>
      <vt:variant>
        <vt:i4>1048634</vt:i4>
      </vt:variant>
      <vt:variant>
        <vt:i4>368</vt:i4>
      </vt:variant>
      <vt:variant>
        <vt:i4>0</vt:i4>
      </vt:variant>
      <vt:variant>
        <vt:i4>5</vt:i4>
      </vt:variant>
      <vt:variant>
        <vt:lpwstr/>
      </vt:variant>
      <vt:variant>
        <vt:lpwstr>_Toc520273846</vt:lpwstr>
      </vt:variant>
      <vt:variant>
        <vt:i4>1048634</vt:i4>
      </vt:variant>
      <vt:variant>
        <vt:i4>362</vt:i4>
      </vt:variant>
      <vt:variant>
        <vt:i4>0</vt:i4>
      </vt:variant>
      <vt:variant>
        <vt:i4>5</vt:i4>
      </vt:variant>
      <vt:variant>
        <vt:lpwstr/>
      </vt:variant>
      <vt:variant>
        <vt:lpwstr>_Toc520273845</vt:lpwstr>
      </vt:variant>
      <vt:variant>
        <vt:i4>1048634</vt:i4>
      </vt:variant>
      <vt:variant>
        <vt:i4>356</vt:i4>
      </vt:variant>
      <vt:variant>
        <vt:i4>0</vt:i4>
      </vt:variant>
      <vt:variant>
        <vt:i4>5</vt:i4>
      </vt:variant>
      <vt:variant>
        <vt:lpwstr/>
      </vt:variant>
      <vt:variant>
        <vt:lpwstr>_Toc520273844</vt:lpwstr>
      </vt:variant>
      <vt:variant>
        <vt:i4>1048634</vt:i4>
      </vt:variant>
      <vt:variant>
        <vt:i4>350</vt:i4>
      </vt:variant>
      <vt:variant>
        <vt:i4>0</vt:i4>
      </vt:variant>
      <vt:variant>
        <vt:i4>5</vt:i4>
      </vt:variant>
      <vt:variant>
        <vt:lpwstr/>
      </vt:variant>
      <vt:variant>
        <vt:lpwstr>_Toc520273843</vt:lpwstr>
      </vt:variant>
      <vt:variant>
        <vt:i4>1048634</vt:i4>
      </vt:variant>
      <vt:variant>
        <vt:i4>344</vt:i4>
      </vt:variant>
      <vt:variant>
        <vt:i4>0</vt:i4>
      </vt:variant>
      <vt:variant>
        <vt:i4>5</vt:i4>
      </vt:variant>
      <vt:variant>
        <vt:lpwstr/>
      </vt:variant>
      <vt:variant>
        <vt:lpwstr>_Toc520273842</vt:lpwstr>
      </vt:variant>
      <vt:variant>
        <vt:i4>1048634</vt:i4>
      </vt:variant>
      <vt:variant>
        <vt:i4>338</vt:i4>
      </vt:variant>
      <vt:variant>
        <vt:i4>0</vt:i4>
      </vt:variant>
      <vt:variant>
        <vt:i4>5</vt:i4>
      </vt:variant>
      <vt:variant>
        <vt:lpwstr/>
      </vt:variant>
      <vt:variant>
        <vt:lpwstr>_Toc520273841</vt:lpwstr>
      </vt:variant>
      <vt:variant>
        <vt:i4>1048634</vt:i4>
      </vt:variant>
      <vt:variant>
        <vt:i4>332</vt:i4>
      </vt:variant>
      <vt:variant>
        <vt:i4>0</vt:i4>
      </vt:variant>
      <vt:variant>
        <vt:i4>5</vt:i4>
      </vt:variant>
      <vt:variant>
        <vt:lpwstr/>
      </vt:variant>
      <vt:variant>
        <vt:lpwstr>_Toc520273840</vt:lpwstr>
      </vt:variant>
      <vt:variant>
        <vt:i4>1507386</vt:i4>
      </vt:variant>
      <vt:variant>
        <vt:i4>326</vt:i4>
      </vt:variant>
      <vt:variant>
        <vt:i4>0</vt:i4>
      </vt:variant>
      <vt:variant>
        <vt:i4>5</vt:i4>
      </vt:variant>
      <vt:variant>
        <vt:lpwstr/>
      </vt:variant>
      <vt:variant>
        <vt:lpwstr>_Toc520273839</vt:lpwstr>
      </vt:variant>
      <vt:variant>
        <vt:i4>1507386</vt:i4>
      </vt:variant>
      <vt:variant>
        <vt:i4>320</vt:i4>
      </vt:variant>
      <vt:variant>
        <vt:i4>0</vt:i4>
      </vt:variant>
      <vt:variant>
        <vt:i4>5</vt:i4>
      </vt:variant>
      <vt:variant>
        <vt:lpwstr/>
      </vt:variant>
      <vt:variant>
        <vt:lpwstr>_Toc520273838</vt:lpwstr>
      </vt:variant>
      <vt:variant>
        <vt:i4>1507386</vt:i4>
      </vt:variant>
      <vt:variant>
        <vt:i4>314</vt:i4>
      </vt:variant>
      <vt:variant>
        <vt:i4>0</vt:i4>
      </vt:variant>
      <vt:variant>
        <vt:i4>5</vt:i4>
      </vt:variant>
      <vt:variant>
        <vt:lpwstr/>
      </vt:variant>
      <vt:variant>
        <vt:lpwstr>_Toc520273837</vt:lpwstr>
      </vt:variant>
      <vt:variant>
        <vt:i4>1507386</vt:i4>
      </vt:variant>
      <vt:variant>
        <vt:i4>308</vt:i4>
      </vt:variant>
      <vt:variant>
        <vt:i4>0</vt:i4>
      </vt:variant>
      <vt:variant>
        <vt:i4>5</vt:i4>
      </vt:variant>
      <vt:variant>
        <vt:lpwstr/>
      </vt:variant>
      <vt:variant>
        <vt:lpwstr>_Toc520273836</vt:lpwstr>
      </vt:variant>
      <vt:variant>
        <vt:i4>1507386</vt:i4>
      </vt:variant>
      <vt:variant>
        <vt:i4>302</vt:i4>
      </vt:variant>
      <vt:variant>
        <vt:i4>0</vt:i4>
      </vt:variant>
      <vt:variant>
        <vt:i4>5</vt:i4>
      </vt:variant>
      <vt:variant>
        <vt:lpwstr/>
      </vt:variant>
      <vt:variant>
        <vt:lpwstr>_Toc520273835</vt:lpwstr>
      </vt:variant>
      <vt:variant>
        <vt:i4>1507386</vt:i4>
      </vt:variant>
      <vt:variant>
        <vt:i4>296</vt:i4>
      </vt:variant>
      <vt:variant>
        <vt:i4>0</vt:i4>
      </vt:variant>
      <vt:variant>
        <vt:i4>5</vt:i4>
      </vt:variant>
      <vt:variant>
        <vt:lpwstr/>
      </vt:variant>
      <vt:variant>
        <vt:lpwstr>_Toc520273834</vt:lpwstr>
      </vt:variant>
      <vt:variant>
        <vt:i4>1507386</vt:i4>
      </vt:variant>
      <vt:variant>
        <vt:i4>290</vt:i4>
      </vt:variant>
      <vt:variant>
        <vt:i4>0</vt:i4>
      </vt:variant>
      <vt:variant>
        <vt:i4>5</vt:i4>
      </vt:variant>
      <vt:variant>
        <vt:lpwstr/>
      </vt:variant>
      <vt:variant>
        <vt:lpwstr>_Toc520273833</vt:lpwstr>
      </vt:variant>
      <vt:variant>
        <vt:i4>1507386</vt:i4>
      </vt:variant>
      <vt:variant>
        <vt:i4>284</vt:i4>
      </vt:variant>
      <vt:variant>
        <vt:i4>0</vt:i4>
      </vt:variant>
      <vt:variant>
        <vt:i4>5</vt:i4>
      </vt:variant>
      <vt:variant>
        <vt:lpwstr/>
      </vt:variant>
      <vt:variant>
        <vt:lpwstr>_Toc520273832</vt:lpwstr>
      </vt:variant>
      <vt:variant>
        <vt:i4>1507386</vt:i4>
      </vt:variant>
      <vt:variant>
        <vt:i4>278</vt:i4>
      </vt:variant>
      <vt:variant>
        <vt:i4>0</vt:i4>
      </vt:variant>
      <vt:variant>
        <vt:i4>5</vt:i4>
      </vt:variant>
      <vt:variant>
        <vt:lpwstr/>
      </vt:variant>
      <vt:variant>
        <vt:lpwstr>_Toc520273831</vt:lpwstr>
      </vt:variant>
      <vt:variant>
        <vt:i4>1507386</vt:i4>
      </vt:variant>
      <vt:variant>
        <vt:i4>272</vt:i4>
      </vt:variant>
      <vt:variant>
        <vt:i4>0</vt:i4>
      </vt:variant>
      <vt:variant>
        <vt:i4>5</vt:i4>
      </vt:variant>
      <vt:variant>
        <vt:lpwstr/>
      </vt:variant>
      <vt:variant>
        <vt:lpwstr>_Toc520273830</vt:lpwstr>
      </vt:variant>
      <vt:variant>
        <vt:i4>1441850</vt:i4>
      </vt:variant>
      <vt:variant>
        <vt:i4>266</vt:i4>
      </vt:variant>
      <vt:variant>
        <vt:i4>0</vt:i4>
      </vt:variant>
      <vt:variant>
        <vt:i4>5</vt:i4>
      </vt:variant>
      <vt:variant>
        <vt:lpwstr/>
      </vt:variant>
      <vt:variant>
        <vt:lpwstr>_Toc520273829</vt:lpwstr>
      </vt:variant>
      <vt:variant>
        <vt:i4>1441850</vt:i4>
      </vt:variant>
      <vt:variant>
        <vt:i4>260</vt:i4>
      </vt:variant>
      <vt:variant>
        <vt:i4>0</vt:i4>
      </vt:variant>
      <vt:variant>
        <vt:i4>5</vt:i4>
      </vt:variant>
      <vt:variant>
        <vt:lpwstr/>
      </vt:variant>
      <vt:variant>
        <vt:lpwstr>_Toc520273828</vt:lpwstr>
      </vt:variant>
      <vt:variant>
        <vt:i4>1441850</vt:i4>
      </vt:variant>
      <vt:variant>
        <vt:i4>254</vt:i4>
      </vt:variant>
      <vt:variant>
        <vt:i4>0</vt:i4>
      </vt:variant>
      <vt:variant>
        <vt:i4>5</vt:i4>
      </vt:variant>
      <vt:variant>
        <vt:lpwstr/>
      </vt:variant>
      <vt:variant>
        <vt:lpwstr>_Toc520273827</vt:lpwstr>
      </vt:variant>
      <vt:variant>
        <vt:i4>1441850</vt:i4>
      </vt:variant>
      <vt:variant>
        <vt:i4>248</vt:i4>
      </vt:variant>
      <vt:variant>
        <vt:i4>0</vt:i4>
      </vt:variant>
      <vt:variant>
        <vt:i4>5</vt:i4>
      </vt:variant>
      <vt:variant>
        <vt:lpwstr/>
      </vt:variant>
      <vt:variant>
        <vt:lpwstr>_Toc520273826</vt:lpwstr>
      </vt:variant>
      <vt:variant>
        <vt:i4>1441850</vt:i4>
      </vt:variant>
      <vt:variant>
        <vt:i4>242</vt:i4>
      </vt:variant>
      <vt:variant>
        <vt:i4>0</vt:i4>
      </vt:variant>
      <vt:variant>
        <vt:i4>5</vt:i4>
      </vt:variant>
      <vt:variant>
        <vt:lpwstr/>
      </vt:variant>
      <vt:variant>
        <vt:lpwstr>_Toc520273825</vt:lpwstr>
      </vt:variant>
      <vt:variant>
        <vt:i4>1441850</vt:i4>
      </vt:variant>
      <vt:variant>
        <vt:i4>236</vt:i4>
      </vt:variant>
      <vt:variant>
        <vt:i4>0</vt:i4>
      </vt:variant>
      <vt:variant>
        <vt:i4>5</vt:i4>
      </vt:variant>
      <vt:variant>
        <vt:lpwstr/>
      </vt:variant>
      <vt:variant>
        <vt:lpwstr>_Toc520273824</vt:lpwstr>
      </vt:variant>
      <vt:variant>
        <vt:i4>1441850</vt:i4>
      </vt:variant>
      <vt:variant>
        <vt:i4>230</vt:i4>
      </vt:variant>
      <vt:variant>
        <vt:i4>0</vt:i4>
      </vt:variant>
      <vt:variant>
        <vt:i4>5</vt:i4>
      </vt:variant>
      <vt:variant>
        <vt:lpwstr/>
      </vt:variant>
      <vt:variant>
        <vt:lpwstr>_Toc520273823</vt:lpwstr>
      </vt:variant>
      <vt:variant>
        <vt:i4>1441850</vt:i4>
      </vt:variant>
      <vt:variant>
        <vt:i4>224</vt:i4>
      </vt:variant>
      <vt:variant>
        <vt:i4>0</vt:i4>
      </vt:variant>
      <vt:variant>
        <vt:i4>5</vt:i4>
      </vt:variant>
      <vt:variant>
        <vt:lpwstr/>
      </vt:variant>
      <vt:variant>
        <vt:lpwstr>_Toc520273822</vt:lpwstr>
      </vt:variant>
      <vt:variant>
        <vt:i4>1441850</vt:i4>
      </vt:variant>
      <vt:variant>
        <vt:i4>218</vt:i4>
      </vt:variant>
      <vt:variant>
        <vt:i4>0</vt:i4>
      </vt:variant>
      <vt:variant>
        <vt:i4>5</vt:i4>
      </vt:variant>
      <vt:variant>
        <vt:lpwstr/>
      </vt:variant>
      <vt:variant>
        <vt:lpwstr>_Toc520273821</vt:lpwstr>
      </vt:variant>
      <vt:variant>
        <vt:i4>1441850</vt:i4>
      </vt:variant>
      <vt:variant>
        <vt:i4>212</vt:i4>
      </vt:variant>
      <vt:variant>
        <vt:i4>0</vt:i4>
      </vt:variant>
      <vt:variant>
        <vt:i4>5</vt:i4>
      </vt:variant>
      <vt:variant>
        <vt:lpwstr/>
      </vt:variant>
      <vt:variant>
        <vt:lpwstr>_Toc520273820</vt:lpwstr>
      </vt:variant>
      <vt:variant>
        <vt:i4>1376314</vt:i4>
      </vt:variant>
      <vt:variant>
        <vt:i4>206</vt:i4>
      </vt:variant>
      <vt:variant>
        <vt:i4>0</vt:i4>
      </vt:variant>
      <vt:variant>
        <vt:i4>5</vt:i4>
      </vt:variant>
      <vt:variant>
        <vt:lpwstr/>
      </vt:variant>
      <vt:variant>
        <vt:lpwstr>_Toc520273819</vt:lpwstr>
      </vt:variant>
      <vt:variant>
        <vt:i4>1376314</vt:i4>
      </vt:variant>
      <vt:variant>
        <vt:i4>200</vt:i4>
      </vt:variant>
      <vt:variant>
        <vt:i4>0</vt:i4>
      </vt:variant>
      <vt:variant>
        <vt:i4>5</vt:i4>
      </vt:variant>
      <vt:variant>
        <vt:lpwstr/>
      </vt:variant>
      <vt:variant>
        <vt:lpwstr>_Toc520273818</vt:lpwstr>
      </vt:variant>
      <vt:variant>
        <vt:i4>1376314</vt:i4>
      </vt:variant>
      <vt:variant>
        <vt:i4>194</vt:i4>
      </vt:variant>
      <vt:variant>
        <vt:i4>0</vt:i4>
      </vt:variant>
      <vt:variant>
        <vt:i4>5</vt:i4>
      </vt:variant>
      <vt:variant>
        <vt:lpwstr/>
      </vt:variant>
      <vt:variant>
        <vt:lpwstr>_Toc520273817</vt:lpwstr>
      </vt:variant>
      <vt:variant>
        <vt:i4>1376314</vt:i4>
      </vt:variant>
      <vt:variant>
        <vt:i4>188</vt:i4>
      </vt:variant>
      <vt:variant>
        <vt:i4>0</vt:i4>
      </vt:variant>
      <vt:variant>
        <vt:i4>5</vt:i4>
      </vt:variant>
      <vt:variant>
        <vt:lpwstr/>
      </vt:variant>
      <vt:variant>
        <vt:lpwstr>_Toc520273816</vt:lpwstr>
      </vt:variant>
      <vt:variant>
        <vt:i4>1376314</vt:i4>
      </vt:variant>
      <vt:variant>
        <vt:i4>182</vt:i4>
      </vt:variant>
      <vt:variant>
        <vt:i4>0</vt:i4>
      </vt:variant>
      <vt:variant>
        <vt:i4>5</vt:i4>
      </vt:variant>
      <vt:variant>
        <vt:lpwstr/>
      </vt:variant>
      <vt:variant>
        <vt:lpwstr>_Toc520273815</vt:lpwstr>
      </vt:variant>
      <vt:variant>
        <vt:i4>1376314</vt:i4>
      </vt:variant>
      <vt:variant>
        <vt:i4>176</vt:i4>
      </vt:variant>
      <vt:variant>
        <vt:i4>0</vt:i4>
      </vt:variant>
      <vt:variant>
        <vt:i4>5</vt:i4>
      </vt:variant>
      <vt:variant>
        <vt:lpwstr/>
      </vt:variant>
      <vt:variant>
        <vt:lpwstr>_Toc520273814</vt:lpwstr>
      </vt:variant>
      <vt:variant>
        <vt:i4>1376314</vt:i4>
      </vt:variant>
      <vt:variant>
        <vt:i4>170</vt:i4>
      </vt:variant>
      <vt:variant>
        <vt:i4>0</vt:i4>
      </vt:variant>
      <vt:variant>
        <vt:i4>5</vt:i4>
      </vt:variant>
      <vt:variant>
        <vt:lpwstr/>
      </vt:variant>
      <vt:variant>
        <vt:lpwstr>_Toc520273813</vt:lpwstr>
      </vt:variant>
      <vt:variant>
        <vt:i4>1376314</vt:i4>
      </vt:variant>
      <vt:variant>
        <vt:i4>164</vt:i4>
      </vt:variant>
      <vt:variant>
        <vt:i4>0</vt:i4>
      </vt:variant>
      <vt:variant>
        <vt:i4>5</vt:i4>
      </vt:variant>
      <vt:variant>
        <vt:lpwstr/>
      </vt:variant>
      <vt:variant>
        <vt:lpwstr>_Toc520273812</vt:lpwstr>
      </vt:variant>
      <vt:variant>
        <vt:i4>1376314</vt:i4>
      </vt:variant>
      <vt:variant>
        <vt:i4>158</vt:i4>
      </vt:variant>
      <vt:variant>
        <vt:i4>0</vt:i4>
      </vt:variant>
      <vt:variant>
        <vt:i4>5</vt:i4>
      </vt:variant>
      <vt:variant>
        <vt:lpwstr/>
      </vt:variant>
      <vt:variant>
        <vt:lpwstr>_Toc520273811</vt:lpwstr>
      </vt:variant>
      <vt:variant>
        <vt:i4>1376314</vt:i4>
      </vt:variant>
      <vt:variant>
        <vt:i4>152</vt:i4>
      </vt:variant>
      <vt:variant>
        <vt:i4>0</vt:i4>
      </vt:variant>
      <vt:variant>
        <vt:i4>5</vt:i4>
      </vt:variant>
      <vt:variant>
        <vt:lpwstr/>
      </vt:variant>
      <vt:variant>
        <vt:lpwstr>_Toc520273810</vt:lpwstr>
      </vt:variant>
      <vt:variant>
        <vt:i4>1310778</vt:i4>
      </vt:variant>
      <vt:variant>
        <vt:i4>146</vt:i4>
      </vt:variant>
      <vt:variant>
        <vt:i4>0</vt:i4>
      </vt:variant>
      <vt:variant>
        <vt:i4>5</vt:i4>
      </vt:variant>
      <vt:variant>
        <vt:lpwstr/>
      </vt:variant>
      <vt:variant>
        <vt:lpwstr>_Toc520273809</vt:lpwstr>
      </vt:variant>
      <vt:variant>
        <vt:i4>1310778</vt:i4>
      </vt:variant>
      <vt:variant>
        <vt:i4>140</vt:i4>
      </vt:variant>
      <vt:variant>
        <vt:i4>0</vt:i4>
      </vt:variant>
      <vt:variant>
        <vt:i4>5</vt:i4>
      </vt:variant>
      <vt:variant>
        <vt:lpwstr/>
      </vt:variant>
      <vt:variant>
        <vt:lpwstr>_Toc520273808</vt:lpwstr>
      </vt:variant>
      <vt:variant>
        <vt:i4>1310778</vt:i4>
      </vt:variant>
      <vt:variant>
        <vt:i4>134</vt:i4>
      </vt:variant>
      <vt:variant>
        <vt:i4>0</vt:i4>
      </vt:variant>
      <vt:variant>
        <vt:i4>5</vt:i4>
      </vt:variant>
      <vt:variant>
        <vt:lpwstr/>
      </vt:variant>
      <vt:variant>
        <vt:lpwstr>_Toc520273807</vt:lpwstr>
      </vt:variant>
      <vt:variant>
        <vt:i4>1310778</vt:i4>
      </vt:variant>
      <vt:variant>
        <vt:i4>128</vt:i4>
      </vt:variant>
      <vt:variant>
        <vt:i4>0</vt:i4>
      </vt:variant>
      <vt:variant>
        <vt:i4>5</vt:i4>
      </vt:variant>
      <vt:variant>
        <vt:lpwstr/>
      </vt:variant>
      <vt:variant>
        <vt:lpwstr>_Toc520273806</vt:lpwstr>
      </vt:variant>
      <vt:variant>
        <vt:i4>1310778</vt:i4>
      </vt:variant>
      <vt:variant>
        <vt:i4>122</vt:i4>
      </vt:variant>
      <vt:variant>
        <vt:i4>0</vt:i4>
      </vt:variant>
      <vt:variant>
        <vt:i4>5</vt:i4>
      </vt:variant>
      <vt:variant>
        <vt:lpwstr/>
      </vt:variant>
      <vt:variant>
        <vt:lpwstr>_Toc520273805</vt:lpwstr>
      </vt:variant>
      <vt:variant>
        <vt:i4>1310778</vt:i4>
      </vt:variant>
      <vt:variant>
        <vt:i4>116</vt:i4>
      </vt:variant>
      <vt:variant>
        <vt:i4>0</vt:i4>
      </vt:variant>
      <vt:variant>
        <vt:i4>5</vt:i4>
      </vt:variant>
      <vt:variant>
        <vt:lpwstr/>
      </vt:variant>
      <vt:variant>
        <vt:lpwstr>_Toc520273804</vt:lpwstr>
      </vt:variant>
      <vt:variant>
        <vt:i4>1310778</vt:i4>
      </vt:variant>
      <vt:variant>
        <vt:i4>110</vt:i4>
      </vt:variant>
      <vt:variant>
        <vt:i4>0</vt:i4>
      </vt:variant>
      <vt:variant>
        <vt:i4>5</vt:i4>
      </vt:variant>
      <vt:variant>
        <vt:lpwstr/>
      </vt:variant>
      <vt:variant>
        <vt:lpwstr>_Toc520273803</vt:lpwstr>
      </vt:variant>
      <vt:variant>
        <vt:i4>1310778</vt:i4>
      </vt:variant>
      <vt:variant>
        <vt:i4>104</vt:i4>
      </vt:variant>
      <vt:variant>
        <vt:i4>0</vt:i4>
      </vt:variant>
      <vt:variant>
        <vt:i4>5</vt:i4>
      </vt:variant>
      <vt:variant>
        <vt:lpwstr/>
      </vt:variant>
      <vt:variant>
        <vt:lpwstr>_Toc520273802</vt:lpwstr>
      </vt:variant>
      <vt:variant>
        <vt:i4>1310778</vt:i4>
      </vt:variant>
      <vt:variant>
        <vt:i4>98</vt:i4>
      </vt:variant>
      <vt:variant>
        <vt:i4>0</vt:i4>
      </vt:variant>
      <vt:variant>
        <vt:i4>5</vt:i4>
      </vt:variant>
      <vt:variant>
        <vt:lpwstr/>
      </vt:variant>
      <vt:variant>
        <vt:lpwstr>_Toc520273801</vt:lpwstr>
      </vt:variant>
      <vt:variant>
        <vt:i4>1310778</vt:i4>
      </vt:variant>
      <vt:variant>
        <vt:i4>92</vt:i4>
      </vt:variant>
      <vt:variant>
        <vt:i4>0</vt:i4>
      </vt:variant>
      <vt:variant>
        <vt:i4>5</vt:i4>
      </vt:variant>
      <vt:variant>
        <vt:lpwstr/>
      </vt:variant>
      <vt:variant>
        <vt:lpwstr>_Toc520273800</vt:lpwstr>
      </vt:variant>
      <vt:variant>
        <vt:i4>1900597</vt:i4>
      </vt:variant>
      <vt:variant>
        <vt:i4>86</vt:i4>
      </vt:variant>
      <vt:variant>
        <vt:i4>0</vt:i4>
      </vt:variant>
      <vt:variant>
        <vt:i4>5</vt:i4>
      </vt:variant>
      <vt:variant>
        <vt:lpwstr/>
      </vt:variant>
      <vt:variant>
        <vt:lpwstr>_Toc520273799</vt:lpwstr>
      </vt:variant>
      <vt:variant>
        <vt:i4>1900597</vt:i4>
      </vt:variant>
      <vt:variant>
        <vt:i4>80</vt:i4>
      </vt:variant>
      <vt:variant>
        <vt:i4>0</vt:i4>
      </vt:variant>
      <vt:variant>
        <vt:i4>5</vt:i4>
      </vt:variant>
      <vt:variant>
        <vt:lpwstr/>
      </vt:variant>
      <vt:variant>
        <vt:lpwstr>_Toc520273798</vt:lpwstr>
      </vt:variant>
      <vt:variant>
        <vt:i4>1900597</vt:i4>
      </vt:variant>
      <vt:variant>
        <vt:i4>74</vt:i4>
      </vt:variant>
      <vt:variant>
        <vt:i4>0</vt:i4>
      </vt:variant>
      <vt:variant>
        <vt:i4>5</vt:i4>
      </vt:variant>
      <vt:variant>
        <vt:lpwstr/>
      </vt:variant>
      <vt:variant>
        <vt:lpwstr>_Toc520273797</vt:lpwstr>
      </vt:variant>
      <vt:variant>
        <vt:i4>1900597</vt:i4>
      </vt:variant>
      <vt:variant>
        <vt:i4>68</vt:i4>
      </vt:variant>
      <vt:variant>
        <vt:i4>0</vt:i4>
      </vt:variant>
      <vt:variant>
        <vt:i4>5</vt:i4>
      </vt:variant>
      <vt:variant>
        <vt:lpwstr/>
      </vt:variant>
      <vt:variant>
        <vt:lpwstr>_Toc520273796</vt:lpwstr>
      </vt:variant>
      <vt:variant>
        <vt:i4>1900597</vt:i4>
      </vt:variant>
      <vt:variant>
        <vt:i4>62</vt:i4>
      </vt:variant>
      <vt:variant>
        <vt:i4>0</vt:i4>
      </vt:variant>
      <vt:variant>
        <vt:i4>5</vt:i4>
      </vt:variant>
      <vt:variant>
        <vt:lpwstr/>
      </vt:variant>
      <vt:variant>
        <vt:lpwstr>_Toc520273795</vt:lpwstr>
      </vt:variant>
      <vt:variant>
        <vt:i4>1900597</vt:i4>
      </vt:variant>
      <vt:variant>
        <vt:i4>56</vt:i4>
      </vt:variant>
      <vt:variant>
        <vt:i4>0</vt:i4>
      </vt:variant>
      <vt:variant>
        <vt:i4>5</vt:i4>
      </vt:variant>
      <vt:variant>
        <vt:lpwstr/>
      </vt:variant>
      <vt:variant>
        <vt:lpwstr>_Toc520273794</vt:lpwstr>
      </vt:variant>
      <vt:variant>
        <vt:i4>1900597</vt:i4>
      </vt:variant>
      <vt:variant>
        <vt:i4>50</vt:i4>
      </vt:variant>
      <vt:variant>
        <vt:i4>0</vt:i4>
      </vt:variant>
      <vt:variant>
        <vt:i4>5</vt:i4>
      </vt:variant>
      <vt:variant>
        <vt:lpwstr/>
      </vt:variant>
      <vt:variant>
        <vt:lpwstr>_Toc520273793</vt:lpwstr>
      </vt:variant>
      <vt:variant>
        <vt:i4>1900597</vt:i4>
      </vt:variant>
      <vt:variant>
        <vt:i4>44</vt:i4>
      </vt:variant>
      <vt:variant>
        <vt:i4>0</vt:i4>
      </vt:variant>
      <vt:variant>
        <vt:i4>5</vt:i4>
      </vt:variant>
      <vt:variant>
        <vt:lpwstr/>
      </vt:variant>
      <vt:variant>
        <vt:lpwstr>_Toc520273792</vt:lpwstr>
      </vt:variant>
      <vt:variant>
        <vt:i4>1900597</vt:i4>
      </vt:variant>
      <vt:variant>
        <vt:i4>38</vt:i4>
      </vt:variant>
      <vt:variant>
        <vt:i4>0</vt:i4>
      </vt:variant>
      <vt:variant>
        <vt:i4>5</vt:i4>
      </vt:variant>
      <vt:variant>
        <vt:lpwstr/>
      </vt:variant>
      <vt:variant>
        <vt:lpwstr>_Toc520273791</vt:lpwstr>
      </vt:variant>
      <vt:variant>
        <vt:i4>1900597</vt:i4>
      </vt:variant>
      <vt:variant>
        <vt:i4>32</vt:i4>
      </vt:variant>
      <vt:variant>
        <vt:i4>0</vt:i4>
      </vt:variant>
      <vt:variant>
        <vt:i4>5</vt:i4>
      </vt:variant>
      <vt:variant>
        <vt:lpwstr/>
      </vt:variant>
      <vt:variant>
        <vt:lpwstr>_Toc520273790</vt:lpwstr>
      </vt:variant>
      <vt:variant>
        <vt:i4>1835061</vt:i4>
      </vt:variant>
      <vt:variant>
        <vt:i4>26</vt:i4>
      </vt:variant>
      <vt:variant>
        <vt:i4>0</vt:i4>
      </vt:variant>
      <vt:variant>
        <vt:i4>5</vt:i4>
      </vt:variant>
      <vt:variant>
        <vt:lpwstr/>
      </vt:variant>
      <vt:variant>
        <vt:lpwstr>_Toc520273789</vt:lpwstr>
      </vt:variant>
      <vt:variant>
        <vt:i4>1835061</vt:i4>
      </vt:variant>
      <vt:variant>
        <vt:i4>20</vt:i4>
      </vt:variant>
      <vt:variant>
        <vt:i4>0</vt:i4>
      </vt:variant>
      <vt:variant>
        <vt:i4>5</vt:i4>
      </vt:variant>
      <vt:variant>
        <vt:lpwstr/>
      </vt:variant>
      <vt:variant>
        <vt:lpwstr>_Toc520273788</vt:lpwstr>
      </vt:variant>
      <vt:variant>
        <vt:i4>1835061</vt:i4>
      </vt:variant>
      <vt:variant>
        <vt:i4>14</vt:i4>
      </vt:variant>
      <vt:variant>
        <vt:i4>0</vt:i4>
      </vt:variant>
      <vt:variant>
        <vt:i4>5</vt:i4>
      </vt:variant>
      <vt:variant>
        <vt:lpwstr/>
      </vt:variant>
      <vt:variant>
        <vt:lpwstr>_Toc520273787</vt:lpwstr>
      </vt:variant>
      <vt:variant>
        <vt:i4>1835061</vt:i4>
      </vt:variant>
      <vt:variant>
        <vt:i4>8</vt:i4>
      </vt:variant>
      <vt:variant>
        <vt:i4>0</vt:i4>
      </vt:variant>
      <vt:variant>
        <vt:i4>5</vt:i4>
      </vt:variant>
      <vt:variant>
        <vt:lpwstr/>
      </vt:variant>
      <vt:variant>
        <vt:lpwstr>_Toc520273786</vt:lpwstr>
      </vt:variant>
      <vt:variant>
        <vt:i4>1835061</vt:i4>
      </vt:variant>
      <vt:variant>
        <vt:i4>2</vt:i4>
      </vt:variant>
      <vt:variant>
        <vt:i4>0</vt:i4>
      </vt:variant>
      <vt:variant>
        <vt:i4>5</vt:i4>
      </vt:variant>
      <vt:variant>
        <vt:lpwstr/>
      </vt:variant>
      <vt:variant>
        <vt:lpwstr>_Toc520273785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2019-03-07T09:34:00Z</dcterms:created>
  <dcterms:modified xsi:type="dcterms:W3CDTF">2019-11-25T08:34:00Z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-1667477649</vt:i4>
  </property>
</Properties>
</file>